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2DF" w:rsidRPr="001B6DC6" w:rsidRDefault="00CF62DF" w:rsidP="00CF62DF">
      <w:pPr>
        <w:keepNext/>
        <w:keepLines/>
        <w:shd w:val="clear" w:color="auto" w:fill="FFFFFF"/>
        <w:spacing w:after="0" w:line="240" w:lineRule="auto"/>
        <w:ind w:firstLine="425"/>
        <w:contextualSpacing/>
        <w:jc w:val="center"/>
        <w:rPr>
          <w:rFonts w:ascii="Times New Roman" w:hAnsi="Times New Roman"/>
          <w:b/>
          <w:bCs/>
          <w:color w:val="000000"/>
          <w:spacing w:val="-5"/>
          <w:sz w:val="28"/>
          <w:szCs w:val="24"/>
        </w:rPr>
      </w:pPr>
      <w:r w:rsidRPr="001B6DC6">
        <w:rPr>
          <w:rFonts w:ascii="Times New Roman" w:hAnsi="Times New Roman"/>
          <w:b/>
          <w:bCs/>
          <w:color w:val="000000"/>
          <w:spacing w:val="-5"/>
          <w:sz w:val="28"/>
          <w:szCs w:val="24"/>
        </w:rPr>
        <w:t>Пояснительная записка.</w:t>
      </w:r>
    </w:p>
    <w:p w:rsidR="00CF62DF" w:rsidRPr="00FA314E" w:rsidRDefault="00CF62DF" w:rsidP="00CF62DF">
      <w:pPr>
        <w:pStyle w:val="u-2-msonormal"/>
        <w:keepNext/>
        <w:keepLines/>
        <w:ind w:firstLine="425"/>
        <w:contextualSpacing/>
        <w:jc w:val="both"/>
        <w:rPr>
          <w:color w:val="000000"/>
        </w:rPr>
      </w:pPr>
      <w:r w:rsidRPr="00FA314E">
        <w:rPr>
          <w:color w:val="000000"/>
        </w:rPr>
        <w:t xml:space="preserve"> Рабочая программа по русскому языку разработана на основе документов: Федеральный государственный образовательный стандарт начального общего образования, Примерная программа начального общего образования по русскому языку, 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Учебный план Муниципального бюджетного общеобразовательного учреждения </w:t>
      </w:r>
      <w:r>
        <w:rPr>
          <w:color w:val="000000"/>
        </w:rPr>
        <w:t xml:space="preserve">«Центр образования № </w:t>
      </w:r>
      <w:r w:rsidRPr="00FA314E">
        <w:rPr>
          <w:color w:val="000000"/>
        </w:rPr>
        <w:t>26</w:t>
      </w:r>
      <w:r>
        <w:rPr>
          <w:color w:val="000000"/>
        </w:rPr>
        <w:t>»</w:t>
      </w:r>
      <w:r w:rsidRPr="00FA314E">
        <w:rPr>
          <w:color w:val="000000"/>
        </w:rPr>
        <w:t xml:space="preserve"> Советского района городского округа город Уфа Республики Башкортостан, на основе авторской программы  В. П. </w:t>
      </w:r>
      <w:proofErr w:type="spellStart"/>
      <w:r w:rsidRPr="00FA314E">
        <w:rPr>
          <w:color w:val="000000"/>
        </w:rPr>
        <w:t>Канакиной</w:t>
      </w:r>
      <w:proofErr w:type="spellEnd"/>
      <w:r w:rsidRPr="00FA314E">
        <w:rPr>
          <w:color w:val="000000"/>
        </w:rPr>
        <w:t>, В. Г. Горецкого  «Русский язык»,  (УМК «Шк</w:t>
      </w:r>
      <w:r>
        <w:rPr>
          <w:color w:val="000000"/>
        </w:rPr>
        <w:t>ола России» М.: Просвещение 2014</w:t>
      </w:r>
      <w:r w:rsidRPr="00FA314E">
        <w:rPr>
          <w:color w:val="000000"/>
        </w:rPr>
        <w:t>.).</w:t>
      </w:r>
    </w:p>
    <w:p w:rsidR="00CF62DF" w:rsidRPr="00FA314E" w:rsidRDefault="00CF62DF" w:rsidP="00CF62DF">
      <w:pPr>
        <w:pStyle w:val="u-2-msonormal"/>
        <w:keepNext/>
        <w:keepLines/>
        <w:ind w:firstLine="425"/>
        <w:contextualSpacing/>
        <w:jc w:val="both"/>
        <w:rPr>
          <w:b/>
          <w:color w:val="000000"/>
        </w:rPr>
      </w:pPr>
      <w:r w:rsidRPr="00FA314E">
        <w:rPr>
          <w:b/>
          <w:color w:val="000000"/>
        </w:rPr>
        <w:t xml:space="preserve">Учебники: </w:t>
      </w:r>
    </w:p>
    <w:p w:rsidR="00CF62DF" w:rsidRPr="00FA314E" w:rsidRDefault="00CF62DF" w:rsidP="00CF62DF">
      <w:pPr>
        <w:pStyle w:val="u-2-msonormal"/>
        <w:keepNext/>
        <w:keepLines/>
        <w:numPr>
          <w:ilvl w:val="0"/>
          <w:numId w:val="1"/>
        </w:numPr>
        <w:ind w:left="0" w:firstLine="425"/>
        <w:contextualSpacing/>
        <w:jc w:val="both"/>
        <w:rPr>
          <w:color w:val="000000"/>
        </w:rPr>
      </w:pPr>
      <w:proofErr w:type="spellStart"/>
      <w:r w:rsidRPr="00FA314E">
        <w:rPr>
          <w:color w:val="000000"/>
        </w:rPr>
        <w:t>Канакина</w:t>
      </w:r>
      <w:proofErr w:type="spellEnd"/>
      <w:r w:rsidRPr="00FA314E">
        <w:rPr>
          <w:color w:val="000000"/>
        </w:rPr>
        <w:t>, В. П.,</w:t>
      </w:r>
      <w:r>
        <w:rPr>
          <w:color w:val="000000"/>
        </w:rPr>
        <w:t xml:space="preserve"> В. Г. Горецкий  Русский язык. 4</w:t>
      </w:r>
      <w:r w:rsidRPr="00FA314E">
        <w:rPr>
          <w:color w:val="000000"/>
        </w:rPr>
        <w:t xml:space="preserve"> класс: учебник для общеобразовательных учреждений; в 2 </w:t>
      </w:r>
      <w:r>
        <w:rPr>
          <w:color w:val="000000"/>
        </w:rPr>
        <w:t>Ч / Ч 1 - М.: Просвещение, 2014</w:t>
      </w:r>
      <w:r w:rsidRPr="00FA314E">
        <w:rPr>
          <w:color w:val="000000"/>
        </w:rPr>
        <w:t>.</w:t>
      </w:r>
    </w:p>
    <w:p w:rsidR="00CF62DF" w:rsidRPr="00FA314E" w:rsidRDefault="00CF62DF" w:rsidP="00CF62DF">
      <w:pPr>
        <w:pStyle w:val="u-2-msonormal"/>
        <w:keepNext/>
        <w:keepLines/>
        <w:numPr>
          <w:ilvl w:val="0"/>
          <w:numId w:val="1"/>
        </w:numPr>
        <w:ind w:left="0" w:firstLine="425"/>
        <w:contextualSpacing/>
        <w:jc w:val="both"/>
        <w:rPr>
          <w:color w:val="000000"/>
        </w:rPr>
      </w:pPr>
      <w:proofErr w:type="spellStart"/>
      <w:r w:rsidRPr="00FA314E">
        <w:rPr>
          <w:color w:val="000000"/>
        </w:rPr>
        <w:t>Канакина</w:t>
      </w:r>
      <w:proofErr w:type="spellEnd"/>
      <w:r w:rsidRPr="00FA314E">
        <w:rPr>
          <w:color w:val="000000"/>
        </w:rPr>
        <w:t>, В. П.,</w:t>
      </w:r>
      <w:r>
        <w:rPr>
          <w:color w:val="000000"/>
        </w:rPr>
        <w:t xml:space="preserve"> В. Г. Горецкий  Русский язык. 4</w:t>
      </w:r>
      <w:r w:rsidRPr="00FA314E">
        <w:rPr>
          <w:color w:val="000000"/>
        </w:rPr>
        <w:t xml:space="preserve"> класс: учебник для общеобразова</w:t>
      </w:r>
      <w:r>
        <w:rPr>
          <w:color w:val="000000"/>
        </w:rPr>
        <w:t>тельных учреждений; в 2 Ч / Ч 2</w:t>
      </w:r>
      <w:r w:rsidRPr="00FA314E">
        <w:rPr>
          <w:color w:val="000000"/>
        </w:rPr>
        <w:t xml:space="preserve"> - М.: Просвещение,</w:t>
      </w:r>
      <w:r>
        <w:rPr>
          <w:color w:val="000000"/>
        </w:rPr>
        <w:t xml:space="preserve"> 2014</w:t>
      </w:r>
      <w:r w:rsidRPr="00FA314E">
        <w:rPr>
          <w:color w:val="000000"/>
        </w:rPr>
        <w:t>.</w:t>
      </w:r>
    </w:p>
    <w:p w:rsidR="00CF62DF" w:rsidRPr="00FA314E" w:rsidRDefault="00CF62DF" w:rsidP="00CF62DF">
      <w:pPr>
        <w:pStyle w:val="u-2-msonormal"/>
        <w:keepNext/>
        <w:keepLines/>
        <w:ind w:firstLine="425"/>
        <w:contextualSpacing/>
        <w:jc w:val="both"/>
        <w:rPr>
          <w:color w:val="000000"/>
        </w:rPr>
      </w:pPr>
    </w:p>
    <w:p w:rsidR="00CF62DF" w:rsidRPr="00FA314E" w:rsidRDefault="00CF62DF" w:rsidP="00CF62DF">
      <w:pPr>
        <w:pStyle w:val="u-2-msonormal"/>
        <w:keepNext/>
        <w:keepLines/>
        <w:ind w:firstLine="425"/>
        <w:contextualSpacing/>
        <w:jc w:val="center"/>
        <w:rPr>
          <w:b/>
          <w:color w:val="000000"/>
        </w:rPr>
      </w:pPr>
      <w:r w:rsidRPr="001B6DC6">
        <w:rPr>
          <w:b/>
          <w:color w:val="000000"/>
        </w:rPr>
        <w:t>Цели и задачи курса «Русский язык»</w:t>
      </w:r>
    </w:p>
    <w:p w:rsidR="00CF62DF" w:rsidRPr="00FA314E" w:rsidRDefault="00CF62DF" w:rsidP="00CF62DF">
      <w:pPr>
        <w:pStyle w:val="u-2-msonormal"/>
        <w:spacing w:before="0" w:beforeAutospacing="0" w:after="0" w:afterAutospacing="0"/>
        <w:ind w:firstLine="425"/>
        <w:contextualSpacing/>
        <w:jc w:val="both"/>
        <w:textAlignment w:val="center"/>
      </w:pPr>
      <w:r w:rsidRPr="00FA314E">
        <w:t xml:space="preserve">Предмет «Русский язык»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 Содержание предмета направлено на формирование функциональной грамотности и коммуникативной компетентности. </w:t>
      </w:r>
    </w:p>
    <w:p w:rsidR="00CF62DF" w:rsidRPr="00FA314E" w:rsidRDefault="00CF62DF" w:rsidP="00CF62DF">
      <w:pPr>
        <w:pStyle w:val="u-2-msonormal"/>
        <w:spacing w:before="0" w:beforeAutospacing="0" w:after="0" w:afterAutospacing="0"/>
        <w:ind w:firstLine="425"/>
        <w:contextualSpacing/>
        <w:jc w:val="both"/>
        <w:textAlignment w:val="center"/>
      </w:pPr>
      <w:r w:rsidRPr="00FA314E">
        <w:rPr>
          <w:b/>
        </w:rPr>
        <w:t>Целями изучения предмета «Русский язык»</w:t>
      </w:r>
      <w:r w:rsidRPr="00FA314E">
        <w:t xml:space="preserve"> в начальной школе являются:</w:t>
      </w:r>
    </w:p>
    <w:p w:rsidR="00CF62DF" w:rsidRPr="00FA314E" w:rsidRDefault="00CF62DF" w:rsidP="00CF62DF">
      <w:pPr>
        <w:pStyle w:val="u-2-msonormal"/>
        <w:spacing w:before="0" w:beforeAutospacing="0" w:after="0" w:afterAutospacing="0"/>
        <w:ind w:firstLine="425"/>
        <w:contextualSpacing/>
        <w:jc w:val="both"/>
        <w:textAlignment w:val="center"/>
      </w:pPr>
      <w:r w:rsidRPr="00FA314E"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CF62DF" w:rsidRPr="00FA314E" w:rsidRDefault="00CF62DF" w:rsidP="00CF62DF">
      <w:pPr>
        <w:spacing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CF62DF" w:rsidRPr="00FA314E" w:rsidRDefault="00CF62DF" w:rsidP="00CF62DF">
      <w:pPr>
        <w:spacing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Программа определяет ряд практических задач</w:t>
      </w:r>
      <w:r w:rsidRPr="00FA314E">
        <w:rPr>
          <w:rFonts w:ascii="Times New Roman" w:hAnsi="Times New Roman"/>
          <w:sz w:val="24"/>
          <w:szCs w:val="24"/>
        </w:rPr>
        <w:t>, решение которых обеспечит достижение основных целей изучения предмета:</w:t>
      </w:r>
    </w:p>
    <w:p w:rsidR="00CF62DF" w:rsidRPr="00FA314E" w:rsidRDefault="00CF62DF" w:rsidP="00CF62DF">
      <w:pPr>
        <w:spacing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CF62DF" w:rsidRPr="00FA314E" w:rsidRDefault="00CF62DF" w:rsidP="00CF62DF">
      <w:pPr>
        <w:spacing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FA314E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FA314E">
        <w:rPr>
          <w:rFonts w:ascii="Times New Roman" w:hAnsi="Times New Roman"/>
          <w:sz w:val="24"/>
          <w:szCs w:val="24"/>
        </w:rPr>
        <w:t xml:space="preserve"> (состав слова), морфологии и синтаксисе;</w:t>
      </w:r>
    </w:p>
    <w:p w:rsidR="00CF62DF" w:rsidRPr="00FA314E" w:rsidRDefault="00CF62DF" w:rsidP="00CF62DF">
      <w:pPr>
        <w:spacing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CF62DF" w:rsidRPr="00FA314E" w:rsidRDefault="00CF62DF" w:rsidP="00CF62DF">
      <w:pPr>
        <w:spacing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</w:t>
      </w:r>
      <w:r>
        <w:rPr>
          <w:rFonts w:ascii="Times New Roman" w:hAnsi="Times New Roman"/>
          <w:sz w:val="24"/>
          <w:szCs w:val="24"/>
        </w:rPr>
        <w:t>.</w:t>
      </w:r>
    </w:p>
    <w:p w:rsidR="00CF62DF" w:rsidRPr="00FA314E" w:rsidRDefault="00CF62DF" w:rsidP="00CF62DF">
      <w:pPr>
        <w:pStyle w:val="a3"/>
        <w:keepNext/>
        <w:keepLines/>
        <w:ind w:firstLine="425"/>
        <w:jc w:val="center"/>
        <w:textAlignment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8"/>
          <w:szCs w:val="24"/>
        </w:rPr>
        <w:lastRenderedPageBreak/>
        <w:t>Планируемые</w:t>
      </w:r>
      <w:r w:rsidRPr="001B6DC6">
        <w:rPr>
          <w:b/>
          <w:bCs/>
          <w:iCs/>
          <w:sz w:val="28"/>
          <w:szCs w:val="24"/>
        </w:rPr>
        <w:t xml:space="preserve"> результаты освоения учебного курса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1. Формирование </w:t>
      </w:r>
      <w:r w:rsidRPr="00FA314E">
        <w:rPr>
          <w:rFonts w:ascii="Times New Roman" w:hAnsi="Times New Roman"/>
          <w:iCs/>
          <w:sz w:val="24"/>
          <w:szCs w:val="24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2. Формирование </w:t>
      </w:r>
      <w:r w:rsidRPr="00FA314E">
        <w:rPr>
          <w:rFonts w:ascii="Times New Roman" w:hAnsi="Times New Roman"/>
          <w:iCs/>
          <w:sz w:val="24"/>
          <w:szCs w:val="24"/>
        </w:rPr>
        <w:t>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CF62DF" w:rsidRPr="00FA314E" w:rsidRDefault="00CF62DF" w:rsidP="00CF62DF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4. Овладение н</w:t>
      </w:r>
      <w:r w:rsidRPr="00FA314E">
        <w:rPr>
          <w:rFonts w:ascii="Times New Roman" w:hAnsi="Times New Roman"/>
          <w:iCs/>
          <w:sz w:val="24"/>
          <w:szCs w:val="24"/>
        </w:rPr>
        <w:t>ачальными навыками адаптации в динамично изменяющемся и развивающемся мире.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5. </w:t>
      </w:r>
      <w:r w:rsidRPr="00FA314E">
        <w:rPr>
          <w:rFonts w:ascii="Times New Roman" w:hAnsi="Times New Roman"/>
          <w:iCs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6. Развитие самостоятельности</w:t>
      </w:r>
      <w:r w:rsidRPr="00FA314E">
        <w:rPr>
          <w:rFonts w:ascii="Times New Roman" w:hAnsi="Times New Roman"/>
          <w:iCs/>
          <w:sz w:val="24"/>
          <w:szCs w:val="24"/>
        </w:rPr>
        <w:t xml:space="preserve">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7. Формирование э</w:t>
      </w:r>
      <w:r w:rsidRPr="00FA314E">
        <w:rPr>
          <w:rFonts w:ascii="Times New Roman" w:hAnsi="Times New Roman"/>
          <w:iCs/>
          <w:sz w:val="24"/>
          <w:szCs w:val="24"/>
        </w:rPr>
        <w:t>стетических потребностей, ценностей и чувств.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8. Развитие э</w:t>
      </w:r>
      <w:r w:rsidRPr="00FA314E">
        <w:rPr>
          <w:rFonts w:ascii="Times New Roman" w:hAnsi="Times New Roman"/>
          <w:iCs/>
          <w:sz w:val="24"/>
          <w:szCs w:val="24"/>
        </w:rPr>
        <w:t>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9. </w:t>
      </w:r>
      <w:r w:rsidRPr="00FA314E">
        <w:rPr>
          <w:rFonts w:ascii="Times New Roman" w:hAnsi="Times New Roman"/>
          <w:iCs/>
          <w:sz w:val="24"/>
          <w:szCs w:val="24"/>
        </w:rPr>
        <w:t>Развитие навыков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10. </w:t>
      </w:r>
      <w:r w:rsidRPr="00FA314E">
        <w:rPr>
          <w:rFonts w:ascii="Times New Roman" w:hAnsi="Times New Roman"/>
          <w:iCs/>
          <w:sz w:val="24"/>
          <w:szCs w:val="24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Метапредметные</w:t>
      </w:r>
      <w:r w:rsidRPr="00FA314E">
        <w:rPr>
          <w:rFonts w:ascii="Times New Roman" w:hAnsi="Times New Roman"/>
          <w:sz w:val="24"/>
          <w:szCs w:val="24"/>
        </w:rPr>
        <w:t xml:space="preserve"> </w:t>
      </w:r>
      <w:r w:rsidRPr="00FA314E">
        <w:rPr>
          <w:rFonts w:ascii="Times New Roman" w:hAnsi="Times New Roman"/>
          <w:b/>
          <w:sz w:val="24"/>
          <w:szCs w:val="24"/>
        </w:rPr>
        <w:t>результаты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1.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 xml:space="preserve">Овладение </w:t>
      </w:r>
      <w:r w:rsidRPr="00FA314E">
        <w:rPr>
          <w:rFonts w:ascii="Times New Roman" w:hAnsi="Times New Roman"/>
          <w:iCs/>
          <w:sz w:val="24"/>
          <w:szCs w:val="24"/>
        </w:rPr>
        <w:t>способностью принимать и сохранять цели и задачи учебной деятельности, поиска средств её осуществления.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2. Формирование умения</w:t>
      </w:r>
      <w:r w:rsidRPr="00FA314E">
        <w:rPr>
          <w:rFonts w:ascii="Times New Roman" w:hAnsi="Times New Roman"/>
          <w:iCs/>
          <w:sz w:val="24"/>
          <w:szCs w:val="24"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3. </w:t>
      </w:r>
      <w:r w:rsidRPr="00FA314E">
        <w:rPr>
          <w:rFonts w:ascii="Times New Roman" w:hAnsi="Times New Roman"/>
          <w:iCs/>
          <w:sz w:val="24"/>
          <w:szCs w:val="24"/>
        </w:rPr>
        <w:t>Использование знаково-символических средств представления информации.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4. Активное использование речевых средств и средств для решения коммуникативных и познавательных задач.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5.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6.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7.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Овладение л</w:t>
      </w:r>
      <w:r w:rsidRPr="00FA314E">
        <w:rPr>
          <w:rFonts w:ascii="Times New Roman" w:hAnsi="Times New Roman"/>
          <w:iCs/>
          <w:sz w:val="24"/>
          <w:szCs w:val="24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FA314E">
        <w:rPr>
          <w:rFonts w:ascii="Times New Roman" w:hAnsi="Times New Roman"/>
          <w:sz w:val="24"/>
          <w:szCs w:val="24"/>
        </w:rPr>
        <w:t>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lastRenderedPageBreak/>
        <w:t>8.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9.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10. Готовность конструктивно разрешать конфликты посредством учёта интересов сторон и сотрудничества.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11.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12.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Cs/>
          <w:iCs/>
          <w:sz w:val="24"/>
          <w:szCs w:val="24"/>
        </w:rPr>
        <w:t>1.</w:t>
      </w:r>
      <w:r w:rsidRPr="00FA314E">
        <w:rPr>
          <w:rFonts w:ascii="Times New Roman" w:hAnsi="Times New Roman"/>
          <w:bCs/>
          <w:iCs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русского языка как государственного языка Российской Федерации, языка межнационального общения.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3. Сформированность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4.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 xml:space="preserve">Овладение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5.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6. Осознание 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и предложенных текстов. Владение умением проверять написанное.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8. Освоение первоначальных научных представлений о системе и структуре русского языка: фонетике и графике, лексике, словообразовании (</w:t>
      </w:r>
      <w:proofErr w:type="spellStart"/>
      <w:r w:rsidRPr="00FA314E">
        <w:rPr>
          <w:rFonts w:ascii="Times New Roman" w:hAnsi="Times New Roman"/>
          <w:sz w:val="24"/>
          <w:szCs w:val="24"/>
        </w:rPr>
        <w:t>морфемике</w:t>
      </w:r>
      <w:proofErr w:type="spellEnd"/>
      <w:r w:rsidRPr="00FA314E">
        <w:rPr>
          <w:rFonts w:ascii="Times New Roman" w:hAnsi="Times New Roman"/>
          <w:sz w:val="24"/>
          <w:szCs w:val="24"/>
        </w:rPr>
        <w:t>), морфологии и синтаксисе; об основных единицах языка, их признаках и особенностях употребления в речи;</w:t>
      </w:r>
    </w:p>
    <w:p w:rsidR="00CF62DF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9.</w:t>
      </w:r>
      <w:r w:rsidRPr="00FA314E">
        <w:rPr>
          <w:rFonts w:ascii="Times New Roman" w:hAnsi="Times New Roman"/>
          <w:sz w:val="24"/>
          <w:szCs w:val="24"/>
          <w:lang w:val="en-US"/>
        </w:rPr>
        <w:t> </w:t>
      </w:r>
      <w:r w:rsidRPr="00FA314E">
        <w:rPr>
          <w:rFonts w:ascii="Times New Roman" w:hAnsi="Times New Roman"/>
          <w:sz w:val="24"/>
          <w:szCs w:val="24"/>
        </w:rPr>
        <w:t>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CF62DF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:rsidR="00CF62DF" w:rsidRPr="008E219D" w:rsidRDefault="00CF62DF" w:rsidP="00CF62D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0"/>
          <w:lang w:eastAsia="en-US"/>
        </w:rPr>
      </w:pPr>
      <w:r w:rsidRPr="008E219D">
        <w:rPr>
          <w:rFonts w:ascii="Times New Roman" w:eastAsia="Calibri" w:hAnsi="Times New Roman"/>
          <w:b/>
          <w:bCs/>
          <w:sz w:val="28"/>
          <w:szCs w:val="20"/>
          <w:lang w:eastAsia="en-US"/>
        </w:rPr>
        <w:t>1 класс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Личностные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для формирования следующих </w:t>
      </w:r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личностных УУД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CF62DF" w:rsidRPr="008E219D" w:rsidRDefault="00CF62DF" w:rsidP="00CF6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внутренней позиции школьника на уровне положительного отношения к школе;</w:t>
      </w:r>
    </w:p>
    <w:p w:rsidR="00CF62DF" w:rsidRPr="008E219D" w:rsidRDefault="00CF62DF" w:rsidP="00CF6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положительного отношения к урокам русского языка;</w:t>
      </w:r>
    </w:p>
    <w:p w:rsidR="00CF62DF" w:rsidRPr="008E219D" w:rsidRDefault="00CF62DF" w:rsidP="00CF6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CF62DF" w:rsidRPr="008E219D" w:rsidRDefault="00CF62DF" w:rsidP="00CF6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интереса к языковой и речевой деятельности;</w:t>
      </w:r>
    </w:p>
    <w:p w:rsidR="00CF62DF" w:rsidRPr="008E219D" w:rsidRDefault="00CF62DF" w:rsidP="00CF6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представления о многообразии окружающего мира, некоторых духовных традициях русского народа;</w:t>
      </w:r>
    </w:p>
    <w:p w:rsidR="00CF62DF" w:rsidRPr="008E219D" w:rsidRDefault="00CF62DF" w:rsidP="00CF6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CF62DF" w:rsidRPr="008E219D" w:rsidRDefault="00CF62DF" w:rsidP="00CF62DF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Метапредметные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Обучающийся получит возможность для формирования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следующих</w:t>
      </w:r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регулятивных</w:t>
      </w:r>
      <w:proofErr w:type="spellEnd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УУД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CF62DF" w:rsidRPr="008E219D" w:rsidRDefault="00CF62DF" w:rsidP="00CF62D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принимать и сохранять цель и учебную задачу, соответствующую этапу обучения (определённому этапу урока), с помощью учителя;</w:t>
      </w:r>
    </w:p>
    <w:p w:rsidR="00CF62DF" w:rsidRPr="008E219D" w:rsidRDefault="00CF62DF" w:rsidP="00CF62D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выделенные ориентиры действий (в заданиях учебника, в справочном материале учебника – в памятках) при работе с учебным материалом;</w:t>
      </w:r>
    </w:p>
    <w:p w:rsidR="00CF62DF" w:rsidRPr="008E219D" w:rsidRDefault="00CF62DF" w:rsidP="00CF62D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высказывать своё предположение относительно способов решения учебной задачи;</w:t>
      </w:r>
    </w:p>
    <w:p w:rsidR="00CF62DF" w:rsidRPr="008E219D" w:rsidRDefault="00CF62DF" w:rsidP="00CF62D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CF62DF" w:rsidRPr="008E219D" w:rsidRDefault="00CF62DF" w:rsidP="00CF62DF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для формирования следующих </w:t>
      </w:r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познавательных УУД 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целенаправленно слушать учителя (одноклассников), решая познавательную задачу;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под руководством учителя поиск нужной информации в учебнике и учебных пособиях;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работать с информацией, представленной в разных формах (текст, рисунок, таблица, схема), под руководством учителя;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текст, опираясь на содержащую в нём информацию, находить в нём необходимые факты, сведения и другую информацию;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преобразовывать информацию, полученную из рисунка (таблицы, модели), в словесную форму под руководством учителя;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заданный вопрос, в соответствии с ним строить ответ в устной форме;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устно монологическое высказывание по предложенной теме (рисунку);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делать выводы в результате совместной работы класса и учителя;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</w:t>
      </w:r>
    </w:p>
    <w:p w:rsidR="00CF62DF" w:rsidRPr="008E219D" w:rsidRDefault="00CF62DF" w:rsidP="00CF62DF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аналогии между изучаемым предметом и собственным опытом (под руководством учителя).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для формирования следующих </w:t>
      </w:r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коммуникативных УУД: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CF62DF" w:rsidRPr="008E219D" w:rsidRDefault="00CF62DF" w:rsidP="00CF62D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слушать собеседника и понимать речь других;</w:t>
      </w:r>
    </w:p>
    <w:p w:rsidR="00CF62DF" w:rsidRPr="008E219D" w:rsidRDefault="00CF62DF" w:rsidP="00CF62D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оформлять свои мысли в устной и письменной форме (на уровне предложения или небольшого текста);</w:t>
      </w:r>
    </w:p>
    <w:p w:rsidR="00CF62DF" w:rsidRPr="008E219D" w:rsidRDefault="00CF62DF" w:rsidP="00CF62D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принимать участие в диалоге;</w:t>
      </w:r>
    </w:p>
    <w:p w:rsidR="00CF62DF" w:rsidRPr="008E219D" w:rsidRDefault="00CF62DF" w:rsidP="00CF62D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задавать вопросы, отвечать на вопросы других;</w:t>
      </w:r>
    </w:p>
    <w:p w:rsidR="00CF62DF" w:rsidRPr="008E219D" w:rsidRDefault="00CF62DF" w:rsidP="00CF62D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принимать участие в работе парами и группами;</w:t>
      </w:r>
    </w:p>
    <w:p w:rsidR="00CF62DF" w:rsidRPr="008E219D" w:rsidRDefault="00CF62DF" w:rsidP="00CF62D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договариваться о распределении функций и ролей в совместной деятельности;</w:t>
      </w:r>
    </w:p>
    <w:p w:rsidR="00CF62DF" w:rsidRPr="008E219D" w:rsidRDefault="00CF62DF" w:rsidP="00CF62D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признавать существование различных точек зрения; высказывать собственное мнение;</w:t>
      </w:r>
    </w:p>
    <w:p w:rsidR="00CF62DF" w:rsidRPr="008E219D" w:rsidRDefault="00CF62DF" w:rsidP="00CF62DF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оценивать собственное поведение и поведение окружающих, использовать в общении правила вежливости.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Предметные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ОБЩИЕ ПРЕДМЕТНЫЕ РЕЗУЛЬТАТЫ ОСВОЕНИЯ ПРОГРАММЫ</w:t>
      </w:r>
    </w:p>
    <w:p w:rsidR="00CF62DF" w:rsidRPr="008E219D" w:rsidRDefault="00CF62DF" w:rsidP="00CF62D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представление о русском языке как государственном языке нашей страны Российской Федерации;</w:t>
      </w:r>
    </w:p>
    <w:p w:rsidR="00CF62DF" w:rsidRPr="008E219D" w:rsidRDefault="00CF62DF" w:rsidP="00CF62D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представление о значимости языка и речи в жизни людей;</w:t>
      </w:r>
    </w:p>
    <w:p w:rsidR="00CF62DF" w:rsidRPr="008E219D" w:rsidRDefault="00CF62DF" w:rsidP="00CF62D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</w:r>
    </w:p>
    <w:p w:rsidR="00CF62DF" w:rsidRPr="008E219D" w:rsidRDefault="00CF62DF" w:rsidP="00CF62D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практические умения работать с языковыми единицами;</w:t>
      </w:r>
    </w:p>
    <w:p w:rsidR="00CF62DF" w:rsidRPr="008E219D" w:rsidRDefault="00CF62DF" w:rsidP="00CF62D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представление о некоторых изменениях в системе русского языка и его развитии, пополнении словарного запаса русского языка;</w:t>
      </w:r>
    </w:p>
    <w:p w:rsidR="00CF62DF" w:rsidRPr="008E219D" w:rsidRDefault="00CF62DF" w:rsidP="00CF62D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представление о правилах речевого этикета;</w:t>
      </w:r>
    </w:p>
    <w:p w:rsidR="00CF62DF" w:rsidRPr="008E219D" w:rsidRDefault="00CF62DF" w:rsidP="00CF62DF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адаптация к языковой и речевой деятельности.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ПРЕДМЕТНЫЕ РЕЗУЛЬТАТЫ ОСВОЕНИЯ ОСНОВНЫХ СОДЕРЖАТЕЛЬНЫХ ЛИНИЙ ПРОГРАММЫ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Развитие речи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Освоение данного раздела распределяется по всем разделам курса.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слушать вопрос, понимать его, отвечать на поставленный вопрос;</w:t>
      </w:r>
    </w:p>
    <w:p w:rsidR="00CF62DF" w:rsidRPr="008E219D" w:rsidRDefault="00CF62DF" w:rsidP="00CF62D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пересказывать сюжет известной сказки по данному рисунку;</w:t>
      </w:r>
    </w:p>
    <w:p w:rsidR="00CF62DF" w:rsidRPr="008E219D" w:rsidRDefault="00CF62DF" w:rsidP="00CF62D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текст из набора предложений;</w:t>
      </w:r>
    </w:p>
    <w:p w:rsidR="00CF62DF" w:rsidRPr="008E219D" w:rsidRDefault="00CF62DF" w:rsidP="00CF62D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выбирать заголовок для текста из ряда заголовков и самостоятельно озаглавливать текст;</w:t>
      </w:r>
    </w:p>
    <w:p w:rsidR="00CF62DF" w:rsidRPr="008E219D" w:rsidRDefault="00CF62DF" w:rsidP="00CF62D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устную и письменную речь;</w:t>
      </w:r>
    </w:p>
    <w:p w:rsidR="00CF62DF" w:rsidRPr="008E219D" w:rsidRDefault="00CF62DF" w:rsidP="00CF62D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различать диалогическую речь;</w:t>
      </w:r>
    </w:p>
    <w:p w:rsidR="00CF62DF" w:rsidRPr="008E219D" w:rsidRDefault="00CF62DF" w:rsidP="00CF62DF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отличать текст от набора не связанных друг с другом предложений.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анализировать текст с нарушенным порядком предложений и восстанавливать их последовательность в тексте;</w:t>
      </w:r>
    </w:p>
    <w:p w:rsidR="00CF62DF" w:rsidRPr="008E219D" w:rsidRDefault="00CF62DF" w:rsidP="00CF62D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тему и главную мысль текста;</w:t>
      </w:r>
    </w:p>
    <w:p w:rsidR="00CF62DF" w:rsidRPr="008E219D" w:rsidRDefault="00CF62DF" w:rsidP="00CF62D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заголовок и содержание текста;</w:t>
      </w:r>
    </w:p>
    <w:p w:rsidR="00CF62DF" w:rsidRPr="008E219D" w:rsidRDefault="00CF62DF" w:rsidP="00CF62D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текст по рисунку и опорным словам (после анализа содержания рисунка);</w:t>
      </w:r>
    </w:p>
    <w:p w:rsidR="00CF62DF" w:rsidRPr="008E219D" w:rsidRDefault="00CF62DF" w:rsidP="00CF62D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текст по его началу и по его концу;</w:t>
      </w:r>
    </w:p>
    <w:p w:rsidR="00CF62DF" w:rsidRPr="008E219D" w:rsidRDefault="00CF62DF" w:rsidP="00CF62DF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небольшие монологические высказывания по результатам наблюдений за фактами и явлениями языка.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Система языка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Фонетика, орфоэпия, графика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различие между звуками и буквами;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последовательность звуков в слове и их количество;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гласные и согласные звуки, правильно их произносить;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качественную характеристику гласного звука в слове: ударный или безударный;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гласный звук [и] и согласный звук [й];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согласные звуки: мягкие и твёрдые, глухие и звонкие, определять их в слове и правильно произносить;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непарные твёрдые согласные [ж], [ш], [ц], непарные мягкие согласные [ч’], [щ’], находить их в слове, правильно произносить;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слово и слог; определять количество слогов в слове, делить слова на слоги;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обозначать ударение в слове;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правильно называть буквы русского алфавита;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называть буквы гласных как показателей твёрдости-мягкости согласных звуков;</w:t>
      </w:r>
    </w:p>
    <w:p w:rsidR="00CF62DF" w:rsidRPr="008E219D" w:rsidRDefault="00CF62DF" w:rsidP="00CF62DF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функцию мягкого знака (</w:t>
      </w:r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 как показателя мягкости предшествующего согласного звука.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наблюдать над образованием звуков речи;</w:t>
      </w:r>
    </w:p>
    <w:p w:rsidR="00CF62DF" w:rsidRPr="008E219D" w:rsidRDefault="00CF62DF" w:rsidP="00CF62D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соотношение звукового и буквенного состава в словах типа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стол, конь, ёлка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функцию букв </w:t>
      </w:r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е, ё, ю, я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словах типа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клён, ёлка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 др.;</w:t>
      </w:r>
    </w:p>
    <w:p w:rsidR="00CF62DF" w:rsidRPr="008E219D" w:rsidRDefault="00CF62DF" w:rsidP="00CF62D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обозначать на письме звук [й’] в словах типа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майка, быстрый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располагать заданные слова в алфавитном порядке;</w:t>
      </w:r>
    </w:p>
    <w:p w:rsidR="00CF62DF" w:rsidRPr="008E219D" w:rsidRDefault="00CF62DF" w:rsidP="00CF62D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соотношение звукового и буквенного состава в словах типа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коньки, утюг, яма, ель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вода, стриж, день, жить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 др.);</w:t>
      </w:r>
    </w:p>
    <w:p w:rsidR="00CF62DF" w:rsidRPr="008E219D" w:rsidRDefault="00CF62DF" w:rsidP="00CF62DF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произносить звуки и сочетания звуков в соответствии с нормами литературного языка (круг слов определён орфоэпическим словарём в учебнике).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Лексика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Освоение данного раздела распределяется по всем разделам курса.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слово и предложение, слово и слог, слово и набор буквосочетаний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книга – </w:t>
      </w:r>
      <w:proofErr w:type="spellStart"/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агник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количество слов в предложении, вычленять слова из предложения;</w:t>
      </w:r>
    </w:p>
    <w:p w:rsidR="00CF62DF" w:rsidRPr="008E219D" w:rsidRDefault="00CF62DF" w:rsidP="00CF62D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классифицировать и объединять заданные слова по значению (люди, животные, растения, инструменты и др.);</w:t>
      </w:r>
    </w:p>
    <w:p w:rsidR="00CF62DF" w:rsidRPr="008E219D" w:rsidRDefault="00CF62DF" w:rsidP="00CF62DF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группу вежливых слов (слова-прощания, слова-приветствия, слова-извинения, слова-благодарения).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 слово как единство звучания и значения;</w:t>
      </w:r>
    </w:p>
    <w:p w:rsidR="00CF62DF" w:rsidRPr="008E219D" w:rsidRDefault="00CF62DF" w:rsidP="00CF62D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осознавать, что значение слова можно уточнить или определить с помощью толкового словаря;</w:t>
      </w:r>
    </w:p>
    <w:p w:rsidR="00CF62DF" w:rsidRPr="008E219D" w:rsidRDefault="00CF62DF" w:rsidP="00CF62D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предмет (признак, действие) и слово, называющее этот предмет (признак, действие);</w:t>
      </w:r>
    </w:p>
    <w:p w:rsidR="00CF62DF" w:rsidRPr="008E219D" w:rsidRDefault="00CF62DF" w:rsidP="00CF62D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 практическом уровне различать слова – названия предметов, названия признаков предметов, названия действий предметов;</w:t>
      </w:r>
    </w:p>
    <w:p w:rsidR="00CF62DF" w:rsidRPr="008E219D" w:rsidRDefault="00CF62DF" w:rsidP="00CF62D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 многозначных и однозначных словах (простые случаи), о словах, близких и противоположных по значению;</w:t>
      </w:r>
    </w:p>
    <w:p w:rsidR="00CF62DF" w:rsidRPr="008E219D" w:rsidRDefault="00CF62DF" w:rsidP="00CF62DF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слова, близкие и противоположные по значению, при решении учебных задач.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Морфология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слова, обозначающие предметы (признаки предметов, действия предметов);</w:t>
      </w:r>
    </w:p>
    <w:p w:rsidR="00CF62DF" w:rsidRPr="008E219D" w:rsidRDefault="00CF62DF" w:rsidP="00CF62D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слова – названия предметов и вопрос, на который отвечают эти слова;</w:t>
      </w:r>
    </w:p>
    <w:p w:rsidR="00CF62DF" w:rsidRPr="008E219D" w:rsidRDefault="00CF62DF" w:rsidP="00CF62D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слова – названия действий предметов и вопрос, на который отвечают эти слова;</w:t>
      </w:r>
    </w:p>
    <w:p w:rsidR="00CF62DF" w:rsidRPr="008E219D" w:rsidRDefault="00CF62DF" w:rsidP="00CF62D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слова – названия признаков предметов и вопрос, на который отвечают эти слова;</w:t>
      </w:r>
    </w:p>
    <w:p w:rsidR="00CF62DF" w:rsidRPr="008E219D" w:rsidRDefault="00CF62DF" w:rsidP="00CF62DF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названия предметов, отвечающие на вопросы «кто?», «что?».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Синтаксис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текст и предложение, предложение и слова, не составляющие предложения;</w:t>
      </w:r>
    </w:p>
    <w:p w:rsidR="00CF62DF" w:rsidRPr="008E219D" w:rsidRDefault="00CF62DF" w:rsidP="00CF62D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выделять предложения из речи;</w:t>
      </w:r>
    </w:p>
    <w:p w:rsidR="00CF62DF" w:rsidRPr="008E219D" w:rsidRDefault="00CF62DF" w:rsidP="00CF62D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соблюдать в устной речи интонацию конца предложений;</w:t>
      </w:r>
    </w:p>
    <w:p w:rsidR="00CF62DF" w:rsidRPr="008E219D" w:rsidRDefault="00CF62DF" w:rsidP="00CF62D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границы предложения в деформированном тексте (из 2-3 предложений), выбирать знак для конца каждого предложения;</w:t>
      </w:r>
    </w:p>
    <w:p w:rsidR="00CF62DF" w:rsidRPr="008E219D" w:rsidRDefault="00CF62DF" w:rsidP="00CF62D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схемы предложений и предложения, соответствующие этим схемам;</w:t>
      </w:r>
    </w:p>
    <w:p w:rsidR="00CF62DF" w:rsidRPr="008E219D" w:rsidRDefault="00CF62DF" w:rsidP="00CF62D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предложения из слов (в том числе из слов, данных не в начальной форме);</w:t>
      </w:r>
    </w:p>
    <w:p w:rsidR="00CF62DF" w:rsidRPr="008E219D" w:rsidRDefault="00CF62DF" w:rsidP="00CF62D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предложения по схеме, рисунку на заданную тему (например, на тему «Весна»);</w:t>
      </w:r>
    </w:p>
    <w:p w:rsidR="00CF62DF" w:rsidRPr="008E219D" w:rsidRDefault="00CF62DF" w:rsidP="00CF62DF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писать предложения под диктовку, а также составлять их схемы.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существенные признаки предложения: законченность мысли и интонацию конца предложения;</w:t>
      </w:r>
    </w:p>
    <w:p w:rsidR="00CF62DF" w:rsidRPr="008E219D" w:rsidRDefault="00CF62DF" w:rsidP="00CF62D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связь слов в предложении;</w:t>
      </w:r>
    </w:p>
    <w:p w:rsidR="00CF62DF" w:rsidRPr="008E219D" w:rsidRDefault="00CF62DF" w:rsidP="00CF62DF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предложения.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Орфография и пунктуация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а) применять изученные правила правописания:</w:t>
      </w:r>
    </w:p>
    <w:p w:rsidR="00CF62DF" w:rsidRPr="008E219D" w:rsidRDefault="00CF62DF" w:rsidP="00CF62D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раздельное написание слов в предложении;</w:t>
      </w:r>
    </w:p>
    <w:p w:rsidR="00CF62DF" w:rsidRPr="008E219D" w:rsidRDefault="00CF62DF" w:rsidP="00CF62D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написание буквосочетаний </w:t>
      </w:r>
      <w:proofErr w:type="spellStart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жи</w:t>
      </w:r>
      <w:proofErr w:type="spellEnd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– ши, </w:t>
      </w:r>
      <w:proofErr w:type="spellStart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ча</w:t>
      </w:r>
      <w:proofErr w:type="spellEnd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– ща, чу – </w:t>
      </w:r>
      <w:proofErr w:type="spellStart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щу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положении под ударением;</w:t>
      </w:r>
    </w:p>
    <w:p w:rsidR="00CF62DF" w:rsidRPr="008E219D" w:rsidRDefault="00CF62DF" w:rsidP="00CF62D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отсутствие мягкого знака после шипящих в буквосочетаниях </w:t>
      </w:r>
      <w:proofErr w:type="spellStart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чк</w:t>
      </w:r>
      <w:proofErr w:type="spellEnd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чн</w:t>
      </w:r>
      <w:proofErr w:type="spellEnd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Cs/>
          <w:sz w:val="24"/>
          <w:szCs w:val="24"/>
          <w:lang w:eastAsia="en-US"/>
        </w:rPr>
        <w:t>чт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перенос слов;</w:t>
      </w:r>
    </w:p>
    <w:p w:rsidR="00CF62DF" w:rsidRPr="008E219D" w:rsidRDefault="00CF62DF" w:rsidP="00CF62D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прописная буква в начале предложения, именах собственных;</w:t>
      </w:r>
    </w:p>
    <w:p w:rsidR="00CF62DF" w:rsidRPr="008E219D" w:rsidRDefault="00CF62DF" w:rsidP="00CF62D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непроверяемые гласные и согласные в корне слова (перечень слов в орфографическом словаре учебника);</w:t>
      </w:r>
    </w:p>
    <w:p w:rsidR="00CF62DF" w:rsidRPr="008E219D" w:rsidRDefault="00CF62DF" w:rsidP="00CF62DF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знаки препинания конца предложения: точка, вопросительный и восклицательный знаки;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б) безошибочно списывать текст объёмом 20 – 25 слов с доски и из учебника;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в) писать под диктовку тексты объёмом 15 – 20 слов в соответствии с изученными правилами.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случаи расхождения звукового и буквенного состава слов;</w:t>
      </w:r>
    </w:p>
    <w:p w:rsidR="00CF62DF" w:rsidRPr="008E219D" w:rsidRDefault="00CF62DF" w:rsidP="00CF62D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писать двусложные слова с безударным гласным звуком (простейшие случаи, слова типа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вода, трава, зима, стрела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писать слова с парным по глухости-звонкости согласным звуком на конце слова (простейшие случаи, слова типа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глаз, дуб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 др.);</w:t>
      </w:r>
    </w:p>
    <w:p w:rsidR="00CF62DF" w:rsidRPr="008E219D" w:rsidRDefault="00CF62DF" w:rsidP="00CF62D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применять орфографическое чтение (проговаривание) при письме под диктовку и при списывании;</w:t>
      </w:r>
    </w:p>
    <w:p w:rsidR="00CF62DF" w:rsidRPr="008E219D" w:rsidRDefault="00CF62DF" w:rsidP="00CF62DF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орфографическим словарём в учебнике как средством самоконтроля.</w:t>
      </w:r>
    </w:p>
    <w:p w:rsidR="00CF62DF" w:rsidRDefault="00CF62DF" w:rsidP="00CF62D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CF62DF" w:rsidRPr="008E219D" w:rsidRDefault="00CF62DF" w:rsidP="00CF62D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8"/>
          <w:szCs w:val="24"/>
          <w:lang w:eastAsia="en-US"/>
        </w:rPr>
        <w:t>2 класс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Личностные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для формирования следующих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личностных УУД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представления о своей этнической принадлежности;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развития чувства любви к Родине, чувства гордости за свою Родину, народ, великое достояние русского народа – русский язык;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представления об окружающем ученика мире (природа, малая родина, люди и их деятельность и др.);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осмысления необходимости бережного отношения к природе и всему живому на Земле;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посознания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 положительного отношения к народам, говорящим на разных языках, и их родному языку;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представления о своей родословной, достопримечательностях своей малой родины;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положительного отношения к языковой деятельности;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заинтересованности в выполнении языковых и речевых заданий и в проектной деятельности;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понимания нравственного содержания поступков окружающих людей, ориентации в поведении на принятые моральные нормы;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развития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этических чувств (доброжелательности, сочувствия, сопереживания, отзывчивости, совести и др.); понимания чувств одноклассников, учителей;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развития навыков сотрудничества с учителем, взрослыми, сверстниками в процессе выполнения совместной деятельности на уроке и при выполнении проектной деятельности;</w:t>
      </w:r>
    </w:p>
    <w:p w:rsidR="00CF62DF" w:rsidRPr="008E219D" w:rsidRDefault="00CF62DF" w:rsidP="00CF62DF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представления о бережном отношении к материальным ценностям; развития интереса к проектно-творческой деятельности.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Метапредметные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РЕГУЛЯТИВНЫЕ УУД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Принимать и сохранять цель и учебную задачу;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высказывать свои предположения относительно способа решения учебной задачи; в сотрудничестве с учителем находить варианты решения учебной задачи;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планировать (совместно с учителем) свои действия в соответствии с поставленной задачей и условиями её реализации;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учитывать выделенные ориентиры действий (в заданиях учебника, справочном материале учебника – в памятках) в планировании и контроле способа решения;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проговаривать (сначала вслух, потом на уровне внутренней речи) последовательность производимых действий, составляющих основу осваиваемой деятельности;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оценивать совместно с учителем или одноклассниками результат своих действий, вносить соответствующие коррективы;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адекватно воспринимать оценку своей работы учителем, товарищами, другими лицами;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причины успеха и неуспеха выполнения учебной задачи;</w:t>
      </w:r>
    </w:p>
    <w:p w:rsidR="00CF62DF" w:rsidRPr="008E219D" w:rsidRDefault="00CF62DF" w:rsidP="00CF62DF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выполнять учебные действия в устной, письменной речи, во внутреннем плане.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ПОЗНАВАТЕЛЬНЫЕ УУД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 познавательную задачу, воспринимать её на слух, решать её (под руководством учителя или самостоятельно);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воспринимать на слух и понимать различные виды сообщений (информационные тексты);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ориентироваться в учебнике (на форзацах, шмуцтитулах, страницах учебника, в оглавлении, в условных обозначениях, в словарях учебника);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работать с информацией, представленной в разных формах (текст, рисунок, таблица, схема), под руководством учителя и самостоятельно;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под руководством учителя поиск нужной информации в соответствии с поставленной задачей в учебнике и учебных пособиях;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пользоваться знаками, символами, таблицами, схемами, приведёнными в учебнике и учебных пособиях (в том числе в электронном приложении к учебнику), для решения учебных и практических задач;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словарями и справочным материалом учебника;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осмысленно читать текст, выделять существенную информацию из текстов разных видов (художественного и познавательного);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устно небольшое сообщение об изучаемом языковом объекте по вопросам учителя (с опорой на графическую информацию учебника или прочитанный текст);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небольшие собственные тексты по предложенной теме, рисунку;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синтез как составление целого из частей (под руководством учителя);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ориентироваться при решении учебной задачи на возможные способы её решения;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языковые примеры для иллюстрации изучаемых языковых понятий;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сравнение, сопоставление, классификацию изученных фактов языка по заданным признакам и самостоятельно выделенным основаниям;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обобщать (выделять ряд или класс объектов как по заданному признаку, так и самостоятельно);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делать выводы в результате совместной работы класса и учителя;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подводить анализируемые объекты (явления) под понятия разного уровня обобщения (слово и часть речи, слово и член предложения, имя существительное и часть речи и др.);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аналогии между изучаемым предметом и собственным опытом (под руководством учителя); по результатам наблюдений находить и формулировать правила, определения;</w:t>
      </w:r>
    </w:p>
    <w:p w:rsidR="00CF62DF" w:rsidRPr="008E219D" w:rsidRDefault="00CF62DF" w:rsidP="00CF62DF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причинно-следственные связи в изучаемом круге явлений, строить рассуждения в форме простых суждений об объекте.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КОММУНИКАТИВНЫЕ УУД</w:t>
      </w:r>
    </w:p>
    <w:p w:rsidR="00CF62DF" w:rsidRPr="008E219D" w:rsidRDefault="00CF62DF" w:rsidP="00CF62D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Слушать собеседника и понимать речь других;</w:t>
      </w:r>
    </w:p>
    <w:p w:rsidR="00CF62DF" w:rsidRPr="008E219D" w:rsidRDefault="00CF62DF" w:rsidP="00CF62D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оформлять свои мысли в устной и письменной форме (на уровне предложения или небольшого текста);</w:t>
      </w:r>
    </w:p>
    <w:p w:rsidR="00CF62DF" w:rsidRPr="008E219D" w:rsidRDefault="00CF62DF" w:rsidP="00CF62D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принимать участие в диалоге, общей беседе, выполняя правила речевого поведения (не перебивать, выслушивать собеседника, стремиться понять его точку зрения и др.);</w:t>
      </w:r>
    </w:p>
    <w:p w:rsidR="00CF62DF" w:rsidRPr="008E219D" w:rsidRDefault="00CF62DF" w:rsidP="00CF62D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выбирать адекватные речевые средства в диалоге с учителем и одноклассниками;</w:t>
      </w:r>
    </w:p>
    <w:p w:rsidR="00CF62DF" w:rsidRPr="008E219D" w:rsidRDefault="00CF62DF" w:rsidP="00CF62D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задавать вопросы, адекватные речевой ситуации, отвечать на вопросы других; строить понятные для партнёра высказывания;</w:t>
      </w:r>
    </w:p>
    <w:p w:rsidR="00CF62DF" w:rsidRPr="008E219D" w:rsidRDefault="00CF62DF" w:rsidP="00CF62D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признавать существование различных точек зрения; воспринимать другое мнение и позицию;</w:t>
      </w:r>
    </w:p>
    <w:p w:rsidR="00CF62DF" w:rsidRPr="008E219D" w:rsidRDefault="00CF62DF" w:rsidP="00CF62D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формулировать собственное мнение и аргументировать его;</w:t>
      </w:r>
    </w:p>
    <w:p w:rsidR="00CF62DF" w:rsidRPr="008E219D" w:rsidRDefault="00CF62DF" w:rsidP="00CF62D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работать в парах, учитывать мнение партнёра, высказывать своё мнение, договариваться и приходить к общему решению в совместной деятельности; проявлять доброжелательное отношение к партнёру;</w:t>
      </w:r>
    </w:p>
    <w:p w:rsidR="00CF62DF" w:rsidRPr="008E219D" w:rsidRDefault="00CF62DF" w:rsidP="00CF62DF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строить монологическое высказывание с учётом поставленной коммуникативной задачи.</w:t>
      </w:r>
    </w:p>
    <w:p w:rsidR="00CF62DF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</w:p>
    <w:p w:rsidR="00CF62DF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i/>
          <w:iCs/>
          <w:sz w:val="24"/>
          <w:szCs w:val="24"/>
          <w:lang w:eastAsia="en-US"/>
        </w:rPr>
      </w:pP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lastRenderedPageBreak/>
        <w:t>Предметные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ОБЩИЕ ПРЕДМЕТНЫЕ РЕЗУЛЬТАТЫ ОСВОЕНИЯ ПРОГРАММЫ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Понимание значения русского языка как государственного языка нашей страны Российской Федерации, языка межнационального общения;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воспитание уважительного отношения к русскому языку как родному языку русского народа и языкам, на которых говорят другие народы;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понимание русского языка как великого достояния русского народа, как явления национальной культуры, как развивающегося явления;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курса);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начальные умения выбирать адекватные языковые средства при составлении небольших монологических высказываний;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овладение первоначальными научными представлениями о системе и структуре русского языка, знакомство с некоторыми языковыми понятиями и их признаками из разделов: фонетика и графика, лексика,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морфемика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, морфология и синтаксис (в объёме изучаемого курса);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применение орфографических правил и правил постановки знаков препинания в процессе выполнения письменных работ (в объёме изучаемого курса);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первоначальные умения проверять написанное;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овладение учебными действиями с изучаемыми языковыми единицами;</w:t>
      </w:r>
    </w:p>
    <w:p w:rsidR="00CF62DF" w:rsidRPr="008E219D" w:rsidRDefault="00CF62DF" w:rsidP="00CF62DF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формирование начальных умений находить, характеризовать, сравнивать, классифицировать такие языковые единицы, как звук, буква, слог, слово, слово как часть речи, слово как член предложения, предложение (в объёме изучаемого курса).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ПРЕДМЕТНЫЕ РЕЗУЛЬТАТЫ ОСВОЕНИЯ ОСНОВНЫХ СОДЕРЖАТЕЛЬНЫХ ЛИНИЙ ПРОГРАММЫ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Развитие речи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Освоение данного раздела распределяется по всем разделам курса.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строить предложения для решения определённой речевой задачи (для ответа на заданный вопрос, для выражения своего собственного мнения);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(самостоятельно)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словарями учебника для решения языковых и речевых задач;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устную и письменную речь;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диалогическую речь; понимать особенности диалогической речи;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отличать текст от набора не связанных друг с другом предложений;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анализировать текст с нарушенным порядком предложений и восстанавливать их последовательность в тексте;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читать вопросы к повествовательному тексту, находить на них ответы и грамотно их записывать;</w:t>
      </w:r>
    </w:p>
    <w:p w:rsidR="00CF62DF" w:rsidRPr="008E219D" w:rsidRDefault="00CF62DF" w:rsidP="00CF62DF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текст по рисунку, вопросам и опорным словам; по рисунку и вопросам, по рисунку (после анализа содержания рисунка); составлять текст по его началу и по его концу.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соблюдать нормы произношения, употребления и написания слов, имеющихся в словарях учебника;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озаглавливать текст по его теме или по его главной мысли;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тексты разных типов: описание и повествование, рассуждение;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замечать в художественном тексте языковые средства, создающие его выразительность;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небольшие повествовательный и описательный тексты на близкую жизненному опыту детей тему (после предварительной подготовки);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средства связи между предложениями (порядок слов, местоимения, синонимы);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небольшие высказывания по результатам наблюдений за фактами и явлениями языка; на определённую тему;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текст (отзыв) по репродукциям картин художников (помещённых в учебнике);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письменно излагать содержание прочитанного текста (после предварительной подготовки) по вопросам;</w:t>
      </w:r>
    </w:p>
    <w:p w:rsidR="00CF62DF" w:rsidRPr="008E219D" w:rsidRDefault="00CF62DF" w:rsidP="00CF62DF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проверять правильность своей письменной речи, исправлять допущенные орфографические ошибки, замечать и исправлять неточности в содержании и оформлении.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Система языка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Фонетика, орфоэпия, графика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понятия «звук» и «буква», правильно называть буквы и правильно произносить звуки в слове и вне слова;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качественную характеристику звука: гласный – согласный, гласный ударный – безударный, согласный твёрдый – мягкий, парный – непарный, согласный глухой – звонкий, парный – непарный (в объёме изученного);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характеризовать, сравнивать, классифицировать звуки вне слова и в слове по заданным параметрам;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характеристику звука, представленную в модели (в звуковом обозначении);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анализировать, сравнивать, группировать слова по указанным характеристикам звуков;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функции букв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е, ё, ю, я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слове;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способы обозначения буквами твёрдости-мягкости согласных и звука [й’];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количество слогов в слове и их границы, сравнивать и классифицировать слова по слоговому составу;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ударный и безударные слоги в слове;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правильно называть буквы алфавита, располагать буквы и слова по алфавиту;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использовать знание алфавита при работе со словарями;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функцию мягкого знака (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)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ккак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 разделительного;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соотношение звукового и буквенного состава в словах с йотированными гласными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е, ё, ю, я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 мягким знаком (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 – показателем мягкости согласного звука: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коньки, ёлка, маяк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случаи расхождения звукового и буквенного состава слов при орфоэпическом проговаривании слов учителем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моряк, ёж, лось, друг, сказка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произносить звуки и сочетания звуков в соответствии с нормами литературного языка (круг слов определён орфоэпическим словарём учебника).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осуществлять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звуко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-буквенный разбор простых по составу слов с помощью заданного в учебнике алгоритма;</w:t>
      </w:r>
    </w:p>
    <w:p w:rsidR="00CF62DF" w:rsidRPr="008E219D" w:rsidRDefault="00CF62DF" w:rsidP="00CF62D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соотношение звукового и буквенного состава в словах с разделительным мягким знаком (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):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шью, друзья, вьюга;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применять знания фонетического материала при использовании правил правописания и орфоэпии (различать ударные и безударные гласные, согласные звонкие – глухие, шипящие, мягкие и твёрдые и др.);</w:t>
      </w:r>
    </w:p>
    <w:p w:rsidR="00CF62DF" w:rsidRPr="008E219D" w:rsidRDefault="00CF62DF" w:rsidP="00CF62DF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при письме небуквенными графическими средствами: пробелом между словами, знаком переноса, абзацем.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Лексика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Освоение данного раздела распределяется по всем разделам курса.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 слово как единство звучания и значения;</w:t>
      </w:r>
    </w:p>
    <w:p w:rsidR="00CF62DF" w:rsidRPr="008E219D" w:rsidRDefault="00CF62DF" w:rsidP="00CF62D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выявлять в речи незнакомые слова, спрашивать об их значении учителя или обращаться к толковому словарю;</w:t>
      </w:r>
    </w:p>
    <w:p w:rsidR="00CF62DF" w:rsidRPr="008E219D" w:rsidRDefault="00CF62DF" w:rsidP="00CF62D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однозначные и многозначные слова (простые случаи);</w:t>
      </w:r>
    </w:p>
    <w:p w:rsidR="00CF62DF" w:rsidRPr="008E219D" w:rsidRDefault="00CF62DF" w:rsidP="00CF62D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 синонимах и антонимах;</w:t>
      </w:r>
    </w:p>
    <w:p w:rsidR="00CF62DF" w:rsidRPr="008E219D" w:rsidRDefault="00CF62DF" w:rsidP="00CF62D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среди предложенных слов синонимы и антонимы;</w:t>
      </w:r>
    </w:p>
    <w:p w:rsidR="00CF62DF" w:rsidRPr="008E219D" w:rsidRDefault="00CF62DF" w:rsidP="00CF62D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к предложенным словам 1 – 2 синонима или антонима;</w:t>
      </w:r>
    </w:p>
    <w:p w:rsidR="00CF62DF" w:rsidRPr="008E219D" w:rsidRDefault="00CF62DF" w:rsidP="00CF62D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наблюдать за использованием синонимов и антонимов в речи;</w:t>
      </w:r>
    </w:p>
    <w:p w:rsidR="00CF62DF" w:rsidRPr="008E219D" w:rsidRDefault="00CF62DF" w:rsidP="00CF62DF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наблюдать за словами, употреблёнными в прямом и переносном значении.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выявлять в речи незнакомые слова, спрашивать об их значении учителя или обращаться к толковому словарю;</w:t>
      </w:r>
    </w:p>
    <w:p w:rsidR="00CF62DF" w:rsidRPr="008E219D" w:rsidRDefault="00CF62DF" w:rsidP="00CF62D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 практическом уровне распознавать слова, употреблённые в прямом и переносном значении (простые случаи);</w:t>
      </w:r>
    </w:p>
    <w:p w:rsidR="00CF62DF" w:rsidRPr="008E219D" w:rsidRDefault="00CF62DF" w:rsidP="00CF62D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замечать в художественном тексте слова, употреблённые в переносном значении;</w:t>
      </w:r>
    </w:p>
    <w:p w:rsidR="00CF62DF" w:rsidRPr="008E219D" w:rsidRDefault="00CF62DF" w:rsidP="00CF62DF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словарями при решении языковых и речевых задач.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Состав слова (</w:t>
      </w:r>
      <w:proofErr w:type="spellStart"/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морфемика</w:t>
      </w:r>
      <w:proofErr w:type="spellEnd"/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)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 значение понятия «родственные слова», соотносить его с понятием «однокоренные слова»;</w:t>
      </w:r>
    </w:p>
    <w:p w:rsidR="00CF62DF" w:rsidRPr="008E219D" w:rsidRDefault="00CF62DF" w:rsidP="00CF62DF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владеть первоначальными признаками для опознавания однокоренных слов среди других (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неоднокоренных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) слов;</w:t>
      </w:r>
    </w:p>
    <w:p w:rsidR="00CF62DF" w:rsidRPr="008E219D" w:rsidRDefault="00CF62DF" w:rsidP="00CF62DF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группы однокоренных слов при решении учебной задачи; подбирать родственные (однокоренные) слова к данному слову либо с заданным корнем;</w:t>
      </w:r>
    </w:p>
    <w:p w:rsidR="00CF62DF" w:rsidRPr="008E219D" w:rsidRDefault="00CF62DF" w:rsidP="00CF62DF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в слове корень (простые случаи), пользуясь заданным алгоритмом (памяткой определения корня слова).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однокоренные слова и формы одного и того же слова;</w:t>
      </w:r>
    </w:p>
    <w:p w:rsidR="00CF62DF" w:rsidRPr="008E219D" w:rsidRDefault="00CF62DF" w:rsidP="00CF62DF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однокоренные слова и слова с омонимичными корнями, однокоренные слова и синонимы;</w:t>
      </w:r>
    </w:p>
    <w:p w:rsidR="00CF62DF" w:rsidRPr="008E219D" w:rsidRDefault="00CF62DF" w:rsidP="00CF62DF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однокоренные слова и формы слов с целью проверки изучаемых орфограмм в корне слова.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Морфология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слова, обозначающие предметы (признаки предметов, действия предметов), вопросы, на которые они отвечают, и соотносить их с определённой частью речи;</w:t>
      </w:r>
    </w:p>
    <w:p w:rsidR="00CF62DF" w:rsidRPr="008E219D" w:rsidRDefault="00CF62DF" w:rsidP="00CF62D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грамматические группы слов (части речи) по комплексу усвоенных признаков: имя существительное, имя прилагательное, глагол;</w:t>
      </w:r>
    </w:p>
    <w:p w:rsidR="00CF62DF" w:rsidRPr="008E219D" w:rsidRDefault="00CF62DF" w:rsidP="00CF62D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имена существительные, понимать их значение и употребление в речи, опознавать одушевлённые и неодушевлённые имена существительные по вопросам «кто»? и «что?», собственные и нарицательные имена существительные, определять форму числа имён существительных;</w:t>
      </w:r>
    </w:p>
    <w:p w:rsidR="00CF62DF" w:rsidRPr="008E219D" w:rsidRDefault="00CF62DF" w:rsidP="00CF62D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имена прилагательные, понимать их значение и употребление в речи, опознавать форму числа имён прилагательных, роль в предложении;</w:t>
      </w:r>
    </w:p>
    <w:p w:rsidR="00CF62DF" w:rsidRPr="008E219D" w:rsidRDefault="00CF62DF" w:rsidP="00CF62D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глаголы, понимать их значение и употребление в речи, опознавать форму числа глаголов, роль в предложении; узнавать личные местоимения, понимать их значение и употребление в речи;</w:t>
      </w:r>
    </w:p>
    <w:p w:rsidR="00CF62DF" w:rsidRPr="008E219D" w:rsidRDefault="00CF62DF" w:rsidP="00CF62D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предлоги и понимать их роль в предложении и тексте;</w:t>
      </w:r>
    </w:p>
    <w:p w:rsidR="00CF62DF" w:rsidRPr="008E219D" w:rsidRDefault="00CF62DF" w:rsidP="00CF62DF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примеры слов разных частей речи и форм этих слов.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грамматические группы слов (части речи) по комплексу усвоенных признаков, определять их синтаксическую функцию в предложениях;</w:t>
      </w:r>
    </w:p>
    <w:p w:rsidR="00CF62DF" w:rsidRPr="008E219D" w:rsidRDefault="00CF62DF" w:rsidP="00CF62DF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выявлять принадлежность слова к определённой части речи на основе усвоенных признаков, определять признаки частей речи;</w:t>
      </w:r>
    </w:p>
    <w:p w:rsidR="00CF62DF" w:rsidRPr="008E219D" w:rsidRDefault="00CF62DF" w:rsidP="00CF62DF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имена существительные, употреблённые в форме одного числа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ножницы, кефир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выявлять роль разных частей речи в художественном тексте;</w:t>
      </w:r>
    </w:p>
    <w:p w:rsidR="00CF62DF" w:rsidRPr="008E219D" w:rsidRDefault="00CF62DF" w:rsidP="00CF62DF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использовать личные местоимения для устранения неоправданных повторов;</w:t>
      </w:r>
    </w:p>
    <w:p w:rsidR="00CF62DF" w:rsidRPr="008E219D" w:rsidRDefault="00CF62DF" w:rsidP="00CF62DF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словами разных частей речи в собственных высказываниях.</w:t>
      </w:r>
    </w:p>
    <w:p w:rsidR="00CF62DF" w:rsidRPr="00272D3E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72D3E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Синтаксис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текст и предложение, предложение и слова, не составляющие предложения; выделять предложения из речи;</w:t>
      </w:r>
    </w:p>
    <w:p w:rsidR="00CF62DF" w:rsidRPr="008E219D" w:rsidRDefault="00CF62DF" w:rsidP="00CF62DF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определять существенные признаки предложения: законченность мысли и интонацию конца предложения; соблюдать в устной речи интонацию конца предложений;</w:t>
      </w:r>
    </w:p>
    <w:p w:rsidR="00CF62DF" w:rsidRPr="008E219D" w:rsidRDefault="00CF62DF" w:rsidP="00CF62DF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предложения;</w:t>
      </w:r>
    </w:p>
    <w:p w:rsidR="00CF62DF" w:rsidRPr="008E219D" w:rsidRDefault="00CF62DF" w:rsidP="00CF62DF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главные члены предложения (основу предложения): подлежащее и сказуемое;</w:t>
      </w:r>
    </w:p>
    <w:p w:rsidR="00CF62DF" w:rsidRPr="008E219D" w:rsidRDefault="00CF62DF" w:rsidP="00CF62DF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главные и второстепенные члены предложения (без дифференциации на виды);</w:t>
      </w:r>
    </w:p>
    <w:p w:rsidR="00CF62DF" w:rsidRPr="008E219D" w:rsidRDefault="00CF62DF" w:rsidP="00CF62DF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связи слов между словами в предложении;</w:t>
      </w:r>
    </w:p>
    <w:p w:rsidR="00CF62DF" w:rsidRPr="008E219D" w:rsidRDefault="00CF62DF" w:rsidP="00CF62DF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предложения со схемами, выбирать предложение, соответствующее схеме;</w:t>
      </w:r>
    </w:p>
    <w:p w:rsidR="00CF62DF" w:rsidRPr="008E219D" w:rsidRDefault="00CF62DF" w:rsidP="00CF62DF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восстанавливать деформированные предложения;</w:t>
      </w:r>
    </w:p>
    <w:p w:rsidR="00CF62DF" w:rsidRPr="008E219D" w:rsidRDefault="00CF62DF" w:rsidP="00CF62DF">
      <w:pPr>
        <w:numPr>
          <w:ilvl w:val="0"/>
          <w:numId w:val="3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предложения по схеме, рисунку, на определённую тему.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</w:t>
      </w:r>
    </w:p>
    <w:p w:rsidR="00CF62DF" w:rsidRPr="008E219D" w:rsidRDefault="00CF62DF" w:rsidP="00CF62DF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предложения с обращениями.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Орфография и пунктуация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а) применять изученные правила правописания: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раздельное написание слов в предложении;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написание гласных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и, а, у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после шипящих согласных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ж, ш, ч, щ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(в положении под ударением и без ударения);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отсутствие мягкого знака после шипящих в буквосочетаниях 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чк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чт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чн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щн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нч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перенос слов;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прописная буква в начале предложения, в именах собственных;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проверяемые безударные гласные в корне слова;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парные звонкие и глухие согласные в корне слова;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непроверяемые гласные и согласные в корне слова (перечень слов в учебнике), в том числе удвоенные буквы согласных;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разделительный мягкий знак (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знаки препинания конца предложения (. ? !);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раздельное написание предлогов с именами существительными;</w:t>
      </w:r>
    </w:p>
    <w:p w:rsidR="00CF62DF" w:rsidRPr="008E219D" w:rsidRDefault="00CF62DF" w:rsidP="00CF62DF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раздельное написание частицы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с глаголами;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б) применять орфографическое чтение (проговаривание) при письме под диктовку и при списывании;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в) безошибочно списывать текст объёмом 40 – 50 слов с доски и из учебника;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г) писать под диктовку тексты объёмом 30 – 40 слов в соответствии с изученными правилами.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 значение понятий «орфограмма», «проверяемая орфограмма», «непроверяемая орфограмма»;</w:t>
      </w:r>
    </w:p>
    <w:p w:rsidR="00CF62DF" w:rsidRPr="008E219D" w:rsidRDefault="00CF62DF" w:rsidP="00CF62DF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определять разновидности орфограмм и соотносить их с изученными правилами;</w:t>
      </w:r>
    </w:p>
    <w:p w:rsidR="00CF62DF" w:rsidRPr="008E219D" w:rsidRDefault="00CF62DF" w:rsidP="00CF62DF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разграничивать орфограммы на изученные правила письма и неизученные;</w:t>
      </w:r>
    </w:p>
    <w:p w:rsidR="00CF62DF" w:rsidRPr="008E219D" w:rsidRDefault="00CF62DF" w:rsidP="00CF62DF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обнаруживать орфограммы по освоенным опознавательным признакам в указанных учителем словах;</w:t>
      </w:r>
    </w:p>
    <w:p w:rsidR="00CF62DF" w:rsidRPr="008E219D" w:rsidRDefault="00CF62DF" w:rsidP="00CF62DF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CF62DF" w:rsidRPr="008E219D" w:rsidRDefault="00CF62DF" w:rsidP="00CF62DF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орфографическим словарём учебника как средством самоконтроля при проверке написания слов с непроверяемыми орфограммами.</w:t>
      </w:r>
    </w:p>
    <w:p w:rsidR="00CF62DF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CF62DF" w:rsidRPr="008E219D" w:rsidRDefault="00CF62DF" w:rsidP="00CF62D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8"/>
          <w:szCs w:val="24"/>
          <w:lang w:eastAsia="en-US"/>
        </w:rPr>
        <w:t>3 класс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Личностные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Освоение данного раздела распределяется по всем разделам курса.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Представление о своей гражданской идентичности в форме осознания «Я» как гражданина России;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осознание своей этнической и национальной принадлежности;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развитие чувства любви и гордости к Родине, её народу, истории, культуре;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развитие чувства любви и уважения к русскому языку как великому ценностному достоянию русского народа; осознание себя носителем этого языка;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становление внутренней позиции школьника на уровне положительного отношения к школе, изучению русского языка, понимания необходимости учения;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становление элементов коммуникативного, социального и учебно-познавательного мотивов изучения русского языка;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развитие интереса к познанию русского языка, языковой деятельности; интереса к чтению и читательской деятельности;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формирование мотивации к творческому труду (в проектной деятельности, к созданию собственных информационных объектов и др.);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развитие способности к самооценке на основе критерия успешности учебной деятельности; ориентация на понимание причин успеха и неуспеха в учебной деятельности по языку;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ориентация на развитие целостного, социально ориентированного взгляда на мир в его органичном единстве и разнообразии природы, народов, культур, религий;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развитие этических чувств (доброжелательность, сочувствие, сопереживание, отзывчивость, совесть и др.); понимание чувств одноклассников, собеседников; сочувствие другим людям, сопереживание (в радости, горе и др.);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понимание нравственного содержания собственных поступков и поступков окружающих людей; ориентация в поведении на принятые моральные и этические нормы;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осознание ответственности за свои поступки, ответственности за произнесённую в общении речь;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осознание своих эмоций и чувств, их контроль; определение эмоций собеседников, сочувствие другим людям, сопереживание чувствам радости и горя;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развитие чувства прекрасного и эстетических чувств через выразительные возможности языка, анализ пейзажных зарисовок и репродукций картин и др.;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ориентация на 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CF62DF" w:rsidRPr="008E219D" w:rsidRDefault="00CF62DF" w:rsidP="00CF62DF">
      <w:pPr>
        <w:numPr>
          <w:ilvl w:val="0"/>
          <w:numId w:val="3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представление о здоровом образе жизни, бережном отношении к материальным ценностям.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Метапредметные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РЕГУЛЯТИВНЫЕ УУД</w:t>
      </w:r>
    </w:p>
    <w:p w:rsidR="00CF62DF" w:rsidRPr="008E219D" w:rsidRDefault="00CF62DF" w:rsidP="00CF62D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Принимать и сохранять цель и учебную задачу; в сотрудничестве с учителем ставить новые учебные задачи;</w:t>
      </w:r>
    </w:p>
    <w:p w:rsidR="00CF62DF" w:rsidRPr="008E219D" w:rsidRDefault="00CF62DF" w:rsidP="00CF62D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овладевать способами решения учебной задачи, выбирать один из них для решения учебной задачи, представленной на наглядно-образном, словесно-образном и словесно-логическом уровнях; проявлять познавательную инициативу;</w:t>
      </w:r>
    </w:p>
    <w:p w:rsidR="00CF62DF" w:rsidRPr="008E219D" w:rsidRDefault="00CF62DF" w:rsidP="00CF62D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планировать (в сотрудничестве с учителем и самостоятельно) свои действия для решения задачи;</w:t>
      </w:r>
    </w:p>
    <w:p w:rsidR="00CF62DF" w:rsidRPr="008E219D" w:rsidRDefault="00CF62DF" w:rsidP="00CF62D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учитывать правило (алгоритм) в планировании и контроле способа решения;</w:t>
      </w:r>
    </w:p>
    <w:p w:rsidR="00CF62DF" w:rsidRPr="008E219D" w:rsidRDefault="00CF62DF" w:rsidP="00CF62D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выполнять действия по намеченному плану, а также по инструкциям, содержащимся в источниках информации (в заданиях учебника, справочном материале учебника – в памятках);</w:t>
      </w:r>
    </w:p>
    <w:p w:rsidR="00CF62DF" w:rsidRPr="008E219D" w:rsidRDefault="00CF62DF" w:rsidP="00CF62D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выполнять учебные действия в материализованной, громко-речевой и умственной форме;</w:t>
      </w:r>
    </w:p>
    <w:p w:rsidR="00CF62DF" w:rsidRPr="008E219D" w:rsidRDefault="00CF62DF" w:rsidP="00CF62D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контролировать процесс и результаты своей деятельности с учебным материалом, вносить необходимые коррективы;</w:t>
      </w:r>
    </w:p>
    <w:p w:rsidR="00CF62DF" w:rsidRPr="008E219D" w:rsidRDefault="00CF62DF" w:rsidP="00CF62D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оценивать свои достижения, определять трудности, осознавать причины успеха и неуспеха и способы преодоления трудностей;</w:t>
      </w:r>
    </w:p>
    <w:p w:rsidR="00CF62DF" w:rsidRPr="008E219D" w:rsidRDefault="00CF62DF" w:rsidP="00CF62DF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адекватно воспринимать оценку своей работы учителями, товарищами, другими лицами.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ПОЗНАВАТЕЛЬНЫЕ УУД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 познавательную задачу, решать её (под руководством учителя или самостоятельно);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самостоятельно находить в учебнике, учебных пособиях и учебной справочной литературе (с использованием ресурсов библиотек и Интернета) необходимую информацию и использовать её для выполнения учебных заданий;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информацию, представленную в изобразительной, графической форме; переводить её в словесную форму;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использовать такие виды чтения, как ознакомительное, изучающее, поисковое; осознавать цель чтения;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воспринимать смысл читаемых текстов, выделять существенную информацию из текстов разных видов (художественного и познавательного); передавать устно или письменно содержание текста;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анализировать и оценивать содержание, языковые особенности и структуру текста, определять место и роль иллюстративного ряда в тексте;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осознанно строить речевое высказывание в устной и письменной форме; выступать перед аудиторией одноклассников с небольшими сообщениями, используя иллюстративный материал (плакаты, презентацию);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использовать знаково-символические средства (в том числе модели, схемы, таблицы) для решения учебных и практических задач; создавать и преобразовывать модели и схемы для решения лингвистических задач;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словарями и справочным материалом учебника;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анализировать изучаемые языковые объекты с выделением их существенных и несущественных признаков;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осуществлять синтез как составление целого из частей;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овладевать общими способами решения конкретных лингвистических задач;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ориентироваться на возможность решения отдельных лингвистических задач разными способами; выбирать наиболее эффективный способ решения лингвистической задачи;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языковые примеры для иллюстрации изучаемых языковых понятий;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подведение фактов языка под понятие на основе выделения комплекса существенных признаков и их синтеза;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аналогии между изучаемым предметом и собственным опытом;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простейшие инструкции, определяющие последовательность действий при решении лингвистической задачи;</w:t>
      </w:r>
    </w:p>
    <w:p w:rsidR="00CF62DF" w:rsidRPr="008E219D" w:rsidRDefault="00CF62DF" w:rsidP="00CF62DF">
      <w:pPr>
        <w:numPr>
          <w:ilvl w:val="0"/>
          <w:numId w:val="3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строить несложные рассуждения, устанавливать причинно-следственные связи, делать выводы, формулировать их.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КОММУНИКАТИВНЫЕ УУД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Выражать свои мысли и чувства в устной и письменной форме, ориентируясь на задачи и ситуацию общения,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ориентироваться на позицию партнёра в общении и взаимодействии;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адекватно использовать речевые средства для решения раз- личных коммуникативных задач; понимать зависимость характера речи от задач и ситуации общения;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участвовать в диалоге, общей беседе, совместной деятельности (в парах и группах), договариваться с партнёрами о способах решения учебной задачи, приходить к общему решению, осуществлять взаимоконтроль;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задавать вопросы, необходимые для организации собственной деятельности и сотрудничества с партнёром;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контролировать действия партнёра, оказывать в сотрудничестве необходимую помощь;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учитывать разные мнения и интересы и высказывать своё собственное мнение (позицию), аргументировать его;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строить монологическое высказывание с учётом поставленной коммуникативной задачи;</w:t>
      </w:r>
    </w:p>
    <w:p w:rsidR="00CF62DF" w:rsidRPr="008E219D" w:rsidRDefault="00CF62DF" w:rsidP="00CF62DF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применять приобретённые коммуникативные умения в практике свободного общения.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Предметные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ОБЩИЕ ПРЕДМЕТНЫЕ РЕЗУЛЬТАТЫ ОСВОЕНИЯ ПРОГРАММЫ</w:t>
      </w:r>
    </w:p>
    <w:p w:rsidR="00CF62DF" w:rsidRPr="008E219D" w:rsidRDefault="00CF62DF" w:rsidP="00CF62D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Осознание значимости русского языка как государственного языка нашей страны Российской Федерации, языка межнационального общения;</w:t>
      </w:r>
    </w:p>
    <w:p w:rsidR="00CF62DF" w:rsidRPr="008E219D" w:rsidRDefault="00CF62DF" w:rsidP="00CF62D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представление о языке как об основном средстве человеческого общения и явлении национальной культуры, о роли родного языка в жизни человека и общества;</w:t>
      </w:r>
    </w:p>
    <w:p w:rsidR="00CF62DF" w:rsidRPr="008E219D" w:rsidRDefault="00CF62DF" w:rsidP="00CF62D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формирование позитивного эмоционально-оценочного отношения к русскому языку, понимание значимости хорошего владения русским языком, стремления к его грамотному использованию;</w:t>
      </w:r>
    </w:p>
    <w:p w:rsidR="00CF62DF" w:rsidRPr="008E219D" w:rsidRDefault="00CF62DF" w:rsidP="00CF62D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понимание значимости правильной и «хорошей» устной и письменной речи как показателя общей культуры человека; проявление собственного уровня культуры;</w:t>
      </w:r>
    </w:p>
    <w:p w:rsidR="00CF62DF" w:rsidRPr="008E219D" w:rsidRDefault="00CF62DF" w:rsidP="00CF62D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CF62DF" w:rsidRPr="008E219D" w:rsidRDefault="00CF62DF" w:rsidP="00CF62D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овладение изучаемыми нормами русского языка (орфоэпические, лексические, грамматические, орфографические, пунктуационные), правилами культуры речевого поведения (в объёме курса); использование этих норм для успешного решения коммуникативных задач в ситуациях учебной языковой деятельности и бытового общения; формирование сознательного отношения к качеству своей речи, контроля за ней;</w:t>
      </w:r>
    </w:p>
    <w:p w:rsidR="00CF62DF" w:rsidRPr="008E219D" w:rsidRDefault="00CF62DF" w:rsidP="00CF62D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овладение основными понятиями и правилами (в объёме изучаемого курса) из области фонетики, графики,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лексики,морфемики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, грамматики, орфографии, а также умениями находить, опознавать, характеризовать, сравнивать, классифицировать основные единицы языка (звуки, буквы, слова, предложения, тексты); использовать эти знания и умения для решения познавательных, практических и коммуникативных задач;</w:t>
      </w:r>
    </w:p>
    <w:p w:rsidR="00CF62DF" w:rsidRPr="008E219D" w:rsidRDefault="00CF62DF" w:rsidP="00CF62DF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овладение основами грамотного письма (в объёме изучаемого курса), основными орфографическими и пунктуационными умениями; применение правил орфографии и пунктуации в процессе выполнения письменных работ.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ПРЕДМЕТНЫЕ РЕЗУЛЬТАТЫ ОСВОЕНИЯ ОСНОВНЫХ СОДЕРЖАТЕЛЬНЫХ ЛИНИЙ ПРОГРАММЫ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Развитие речи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Освоение данного раздела распределяется по всем разделам курса.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тексты разных типов: описание, повествование, рассуждение;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замечать в художественном тексте языковые средства, создающие его выразительность;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знакомиться с жанрами объявления, письма;</w:t>
      </w:r>
    </w:p>
    <w:p w:rsidR="00CF62DF" w:rsidRPr="008E219D" w:rsidRDefault="00CF62DF" w:rsidP="00CF62DF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строить монологическое высказывание на определённую тему, по результатам наблюдений за фактами и явлениями языка.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CF62DF" w:rsidRPr="008E219D" w:rsidRDefault="00CF62DF" w:rsidP="00CF62DF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самостоятельно памяткой для подготовки и написания письменного изложения учеником;</w:t>
      </w:r>
    </w:p>
    <w:p w:rsidR="00CF62DF" w:rsidRPr="008E219D" w:rsidRDefault="00CF62DF" w:rsidP="00CF62DF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CF62DF" w:rsidRPr="008E219D" w:rsidRDefault="00CF62DF" w:rsidP="00CF62DF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CF62DF" w:rsidRPr="008E219D" w:rsidRDefault="00CF62DF" w:rsidP="00CF62DF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использовать в монологическом высказывании разные типы речи: описание, рассуждение, повествование;</w:t>
      </w:r>
    </w:p>
    <w:p w:rsidR="00CF62DF" w:rsidRPr="008E219D" w:rsidRDefault="00CF62DF" w:rsidP="00CF62DF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CF62DF" w:rsidRPr="008E219D" w:rsidRDefault="00CF62DF" w:rsidP="00CF62DF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CF62DF" w:rsidRPr="008E219D" w:rsidRDefault="00CF62DF" w:rsidP="00CF62DF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Система языка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Фонетика, орфоэпия, графика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характеризовать звуки русского языка: гласный – согласный, гласный ударный – безударный, согласный твёрдый – мягкий, парный – непарный, согласный глухой – звонкий, парный – непарный (в объёме изученного);</w:t>
      </w:r>
    </w:p>
    <w:p w:rsidR="00CF62DF" w:rsidRPr="008E219D" w:rsidRDefault="00CF62DF" w:rsidP="00CF62DF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функцию разделительного твёрдого знака (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ъ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 в словах;</w:t>
      </w:r>
    </w:p>
    <w:p w:rsidR="00CF62DF" w:rsidRPr="008E219D" w:rsidRDefault="00CF62DF" w:rsidP="00CF62DF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соотношение звукового и буквенного состава в словах типа мороз, ключ, коньки, в словах с йотированными гласными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е, ё, ю, я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ёлка, поют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), в словах с разделительными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ь, ъ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вьюга, съел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), в словах с непроизносимыми согласными;</w:t>
      </w:r>
    </w:p>
    <w:p w:rsidR="00CF62DF" w:rsidRPr="008E219D" w:rsidRDefault="00CF62DF" w:rsidP="00CF62DF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осуществлять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звуко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-буквенный анализ доступных по составу слов;</w:t>
      </w:r>
    </w:p>
    <w:p w:rsidR="00CF62DF" w:rsidRPr="008E219D" w:rsidRDefault="00CF62DF" w:rsidP="00CF62DF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CF62DF" w:rsidRPr="008E219D" w:rsidRDefault="00CF62DF" w:rsidP="00CF62DF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использовать знание алфавита для упорядочивания слов и при работе со словарями и справочниками;</w:t>
      </w:r>
    </w:p>
    <w:p w:rsidR="00CF62DF" w:rsidRPr="008E219D" w:rsidRDefault="00CF62DF" w:rsidP="00CF62DF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применять знания фонетического материала при использовании правил правописания;</w:t>
      </w:r>
    </w:p>
    <w:p w:rsidR="00CF62DF" w:rsidRPr="008E219D" w:rsidRDefault="00CF62DF" w:rsidP="00CF62DF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осуществлять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звуко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-буквенный разбор слова самостоятельно по предложенному в учебнике алгоритму;</w:t>
      </w:r>
    </w:p>
    <w:p w:rsidR="00CF62DF" w:rsidRPr="008E219D" w:rsidRDefault="00CF62DF" w:rsidP="00CF62DF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оценивать правильность проведения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звуко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-буквенного анализа слова;</w:t>
      </w:r>
    </w:p>
    <w:p w:rsidR="00CF62DF" w:rsidRPr="008E219D" w:rsidRDefault="00CF62DF" w:rsidP="00CF62DF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CF62DF" w:rsidRPr="008E219D" w:rsidRDefault="00CF62DF" w:rsidP="00CF62DF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Лексика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Освоение данного раздела распределяется по всем разделам курса.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CF62DF" w:rsidRPr="008E219D" w:rsidRDefault="00CF62DF" w:rsidP="00CF62DF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наблюдать за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CF62DF" w:rsidRPr="008E219D" w:rsidRDefault="00CF62DF" w:rsidP="00CF62DF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об омонимах; приобретать опыт различения в предложениях и текстах омонимов;</w:t>
      </w:r>
    </w:p>
    <w:p w:rsidR="00CF62DF" w:rsidRPr="008E219D" w:rsidRDefault="00CF62DF" w:rsidP="00CF62DF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CF62DF" w:rsidRPr="008E219D" w:rsidRDefault="00CF62DF" w:rsidP="00CF62DF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CF62DF" w:rsidRPr="008E219D" w:rsidRDefault="00CF62DF" w:rsidP="00CF62DF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слова, употреблённые в прямом и переносном значении (простые случаи);</w:t>
      </w:r>
    </w:p>
    <w:p w:rsidR="00CF62DF" w:rsidRPr="008E219D" w:rsidRDefault="00CF62DF" w:rsidP="00CF62DF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 некоторых устаревших словах и их использовании в речи;</w:t>
      </w:r>
    </w:p>
    <w:p w:rsidR="00CF62DF" w:rsidRPr="008E219D" w:rsidRDefault="00CF62DF" w:rsidP="00CF62DF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словарями при решении языковых и речевых задач.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осознавать, что понимание значения слова – одно из условий умелого его использования в устной и письменной речи;</w:t>
      </w:r>
    </w:p>
    <w:p w:rsidR="00CF62DF" w:rsidRPr="008E219D" w:rsidRDefault="00CF62DF" w:rsidP="00CF62DF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CF62DF" w:rsidRPr="008E219D" w:rsidRDefault="00CF62DF" w:rsidP="00CF62DF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оценивать уместность использования слов в тексте;</w:t>
      </w:r>
    </w:p>
    <w:p w:rsidR="00CF62DF" w:rsidRPr="008E219D" w:rsidRDefault="00CF62DF" w:rsidP="00CF62DF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синонимы для устранения повторов в тексте;</w:t>
      </w:r>
    </w:p>
    <w:p w:rsidR="00CF62DF" w:rsidRPr="008E219D" w:rsidRDefault="00CF62DF" w:rsidP="00CF62DF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выбирать слова из ряда предложенных для успешного решения коммуникативных задач;</w:t>
      </w:r>
    </w:p>
    <w:p w:rsidR="00CF62DF" w:rsidRPr="008E219D" w:rsidRDefault="00CF62DF" w:rsidP="00CF62DF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размышлять над этимологией некоторых слов-названий;</w:t>
      </w:r>
    </w:p>
    <w:p w:rsidR="00CF62DF" w:rsidRPr="008E219D" w:rsidRDefault="00CF62DF" w:rsidP="00CF62DF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приобретать опыт редактирования употреблённых в предложении (тексте) слов.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Состав слова (</w:t>
      </w:r>
      <w:proofErr w:type="spellStart"/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морфемика</w:t>
      </w:r>
      <w:proofErr w:type="spellEnd"/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)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владеть опознавательными признаками однокоренных слов;</w:t>
      </w:r>
    </w:p>
    <w:p w:rsidR="00CF62DF" w:rsidRPr="008E219D" w:rsidRDefault="00CF62DF" w:rsidP="00CF62DF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однокоренные слова и различные формы одного и того же слова;</w:t>
      </w:r>
    </w:p>
    <w:p w:rsidR="00CF62DF" w:rsidRPr="008E219D" w:rsidRDefault="00CF62DF" w:rsidP="00CF62DF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однокоренные слова и слова с омонимичными корнями, однокоренные слова и синонимы;</w:t>
      </w:r>
    </w:p>
    <w:p w:rsidR="00CF62DF" w:rsidRPr="008E219D" w:rsidRDefault="00CF62DF" w:rsidP="00CF62DF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CF62DF" w:rsidRPr="008E219D" w:rsidRDefault="00CF62DF" w:rsidP="00CF62DF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выделять нулевое окончание;</w:t>
      </w:r>
    </w:p>
    <w:p w:rsidR="00CF62DF" w:rsidRPr="008E219D" w:rsidRDefault="00CF62DF" w:rsidP="00CF62DF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подбирать слова с заданной морфемой;</w:t>
      </w:r>
    </w:p>
    <w:p w:rsidR="00CF62DF" w:rsidRPr="008E219D" w:rsidRDefault="00CF62DF" w:rsidP="00CF62DF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образовывать слова с помощью приставки (или суффикса), осознавать значение новых слов.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корень в однокоренных словах с чередованием согласных в корне;</w:t>
      </w:r>
    </w:p>
    <w:p w:rsidR="00CF62DF" w:rsidRPr="008E219D" w:rsidRDefault="00CF62DF" w:rsidP="00CF62D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изменяемые и неизменяемые слова;</w:t>
      </w:r>
    </w:p>
    <w:p w:rsidR="00CF62DF" w:rsidRPr="008E219D" w:rsidRDefault="00CF62DF" w:rsidP="00CF62D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узнавать сложные слова (типа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вездеход, вертолёт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 др.), выделять в них корни; находить соединительные гласные (интерфиксы) в сложных словах;</w:t>
      </w:r>
    </w:p>
    <w:p w:rsidR="00CF62DF" w:rsidRPr="008E219D" w:rsidRDefault="00CF62DF" w:rsidP="00CF62D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сравнивать, классифицировать слова по их составу;</w:t>
      </w:r>
    </w:p>
    <w:p w:rsidR="00CF62DF" w:rsidRPr="008E219D" w:rsidRDefault="00CF62DF" w:rsidP="00CF62D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CF62DF" w:rsidRPr="008E219D" w:rsidRDefault="00CF62DF" w:rsidP="00CF62D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 значения, вносимые в слово суффиксами и приставками (простые случаи);</w:t>
      </w:r>
    </w:p>
    <w:p w:rsidR="00CF62DF" w:rsidRPr="008E219D" w:rsidRDefault="00CF62DF" w:rsidP="00CF62D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наблюдать за способами образования слов при помощи приставки (или суффикса);</w:t>
      </w:r>
    </w:p>
    <w:p w:rsidR="00CF62DF" w:rsidRPr="008E219D" w:rsidRDefault="00CF62DF" w:rsidP="00CF62D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по составу;</w:t>
      </w:r>
    </w:p>
    <w:p w:rsidR="00CF62DF" w:rsidRPr="008E219D" w:rsidRDefault="00CF62DF" w:rsidP="00CF62DF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Морфология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части речи на основе усвоенных признаков (в объёме программы);</w:t>
      </w:r>
    </w:p>
    <w:p w:rsidR="00CF62DF" w:rsidRPr="008E219D" w:rsidRDefault="00CF62DF" w:rsidP="00CF62DF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CF62DF" w:rsidRPr="008E219D" w:rsidRDefault="00CF62DF" w:rsidP="00CF62DF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CF62DF" w:rsidRPr="008E219D" w:rsidRDefault="00CF62DF" w:rsidP="00CF62DF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глаголы; определять начальную (неопределённую) форму глаголов (первое представление), различать глаголы, отвечающие на вопросы «что делать?» и «что сделать?»; определять грамматические признаки глагола – форму времени, число, род (в прошедшем времени);</w:t>
      </w:r>
    </w:p>
    <w:p w:rsidR="00CF62DF" w:rsidRPr="008E219D" w:rsidRDefault="00CF62DF" w:rsidP="00CF62DF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CF62DF" w:rsidRPr="008E219D" w:rsidRDefault="00CF62DF" w:rsidP="00CF62DF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CF62DF" w:rsidRPr="008E219D" w:rsidRDefault="00CF62DF" w:rsidP="00CF62DF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отличие предлогов от приставок, значение частицы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узнавать союзы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и, а, но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 понимать их роль в предложении;</w:t>
      </w:r>
    </w:p>
    <w:p w:rsidR="00CF62DF" w:rsidRPr="008E219D" w:rsidRDefault="00CF62DF" w:rsidP="00CF62DF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CF62DF" w:rsidRPr="008E219D" w:rsidRDefault="00CF62DF" w:rsidP="00CF62DF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наблюдать за словообразованием частей речи;</w:t>
      </w:r>
    </w:p>
    <w:p w:rsidR="00CF62DF" w:rsidRPr="008E219D" w:rsidRDefault="00CF62DF" w:rsidP="00CF62DF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замечать в устной и письменной речи речевые ошибки и недочёты в употреблении изучаемых форм частей речи.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Синтаксис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предложение, словосочетание и слово;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выделять предложения из потока устной и письменной речи, оформлять их границы;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понятия «члены предложения» и «части речи»;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главные (подлежащее и сказуемое) и второстепенные члены предложения (без деления на виды);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при помощи вопросов связь между словами в предложении; отражать её в схеме;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предложения со схемами, выбирать предложение, соответствующее схеме;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распространённые и нераспространённые предложения, составлять такие предложения;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отличать основу предложения от словосочетания; выделять в предложении словосочетания;</w:t>
      </w:r>
    </w:p>
    <w:p w:rsidR="00CF62DF" w:rsidRPr="008E219D" w:rsidRDefault="00CF62DF" w:rsidP="00CF62DF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5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в словосочетании связь главного слова с зависимым при помощи вопросов;</w:t>
      </w:r>
    </w:p>
    <w:p w:rsidR="00CF62DF" w:rsidRPr="008E219D" w:rsidRDefault="00CF62DF" w:rsidP="00CF62DF">
      <w:pPr>
        <w:numPr>
          <w:ilvl w:val="0"/>
          <w:numId w:val="5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выделять в предложении основу и словосочетания;</w:t>
      </w:r>
    </w:p>
    <w:p w:rsidR="00CF62DF" w:rsidRPr="008E219D" w:rsidRDefault="00CF62DF" w:rsidP="00CF62DF">
      <w:pPr>
        <w:numPr>
          <w:ilvl w:val="0"/>
          <w:numId w:val="5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в предложении обращение (в начале, в середине, в конце);</w:t>
      </w:r>
    </w:p>
    <w:p w:rsidR="00CF62DF" w:rsidRPr="008E219D" w:rsidRDefault="00CF62DF" w:rsidP="00CF62DF">
      <w:pPr>
        <w:numPr>
          <w:ilvl w:val="0"/>
          <w:numId w:val="5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опознавать простое и сложное предложения, определять части сложного предложения;</w:t>
      </w:r>
    </w:p>
    <w:p w:rsidR="00CF62DF" w:rsidRPr="008E219D" w:rsidRDefault="00CF62DF" w:rsidP="00CF62DF">
      <w:pPr>
        <w:numPr>
          <w:ilvl w:val="0"/>
          <w:numId w:val="5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выполнять в соответствии с предложенным в учебнике алгоритмом разбор простого предложения (по членам, синтаксический), оценивать правильность разбора.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Орфография и пунктуация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а) применять ранее изученные правила правописания, а также:</w:t>
      </w:r>
    </w:p>
    <w:p w:rsidR="00CF62DF" w:rsidRPr="008E219D" w:rsidRDefault="00CF62DF" w:rsidP="00CF62DF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непроизносимые согласные;</w:t>
      </w:r>
    </w:p>
    <w:p w:rsidR="00CF62DF" w:rsidRPr="008E219D" w:rsidRDefault="00CF62DF" w:rsidP="00CF62DF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разделительный твёрдый знак (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ъ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CF62DF" w:rsidRPr="008E219D" w:rsidRDefault="00CF62DF" w:rsidP="00CF62DF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гласные и согласные в неизменяемых на письме приставках и суффиксах;</w:t>
      </w:r>
    </w:p>
    <w:p w:rsidR="00CF62DF" w:rsidRPr="008E219D" w:rsidRDefault="00CF62DF" w:rsidP="00CF62DF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мягкий знак после шипящих на конце имён существительных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речь, брошь, мышь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безударные родовые окончания имён прилагательных;</w:t>
      </w:r>
    </w:p>
    <w:p w:rsidR="00CF62DF" w:rsidRPr="008E219D" w:rsidRDefault="00CF62DF" w:rsidP="00CF62DF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раздельное написание предлогов и слитное написание приставок;</w:t>
      </w:r>
    </w:p>
    <w:p w:rsidR="00CF62DF" w:rsidRPr="008E219D" w:rsidRDefault="00CF62DF" w:rsidP="00CF62DF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раздельное написание частицы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с глаголами;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б) подбирать примеры с определённой орфограммой;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в) обнаруживать орфограммы по освоенным опознавательным признакам в указанных учителем словах (в объёме изучаемого курса);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г) определять разновидности орфограмм и соотносить их с изученными правилами;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д) 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е) безошибочно списывать текст с доски и учебника (объёмом 65 – 70 слов);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ж) писать под диктовку текст (объёмом 55 – 60 слов) в соответствии с изученными правилами правописания;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з) проверять собственный и предложенный текст, находить и исправлять орфографические и пунктуационные ошибки.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а) применять правила правописания:</w:t>
      </w:r>
    </w:p>
    <w:p w:rsidR="00CF62DF" w:rsidRPr="008E219D" w:rsidRDefault="00CF62DF" w:rsidP="00CF62DF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соединительные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сложных словах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самолёт, вездеход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 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суффиксах имён существительных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ключик – ключика, замочек – замочка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запятая при обращении;</w:t>
      </w:r>
    </w:p>
    <w:p w:rsidR="00CF62DF" w:rsidRPr="008E219D" w:rsidRDefault="00CF62DF" w:rsidP="00CF62DF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запятая между частями в сложном предложении;</w:t>
      </w:r>
    </w:p>
    <w:p w:rsidR="00CF62DF" w:rsidRPr="008E219D" w:rsidRDefault="00CF62DF" w:rsidP="00CF62DF">
      <w:pPr>
        <w:numPr>
          <w:ilvl w:val="0"/>
          <w:numId w:val="5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безударные родовые окончания имён прилагательных, глаголов в прошедшем времени;</w:t>
      </w:r>
    </w:p>
    <w:p w:rsidR="00CF62DF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б) при составлении собственных текстов использовать помощь взрослого или словарь, пропуск орфограммы или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пунктограммы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 (чтобы избежать орфографической ошибки).</w:t>
      </w:r>
    </w:p>
    <w:p w:rsidR="00CF62DF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CF62DF" w:rsidRPr="008E219D" w:rsidRDefault="00CF62DF" w:rsidP="00CF62D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8"/>
          <w:szCs w:val="24"/>
          <w:lang w:eastAsia="en-US"/>
        </w:rPr>
        <w:t>4 класс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Личностные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 выпускника будут сформированы: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внутренняя позиция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языковой деятельности, чтению и читательской деятельности;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восприятие русского языка как одной и основных национально-культурных ценностей русского народа, его значения в процессе получения школьного образования, осознание себя носителем этого языка;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понимание того, что правильная устная и письменная речь является показателем индивидуальной культуры человека;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способность к самооценке на основе наблюдения за собственной речью;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основы российской гражданской идентичности, чувство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уважительное отношение к иному мнению, истории и культуре других народов;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этические чувства – стыда, вины, совести, доброжелательности и эмоционально-нравственной отзывчивости, понимание и сопереживание чувствам других людей;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чувство прекрасного и эстетические чувства на основе материалов курса русского языка;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навыки сотрудничества с учителем, взрослыми, сверстниками в процессе выполнения совместной деятельности на уроке и вне урока;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развитие мотивации к творческому труду (в проектной деятельности, к созданию собственных информационных объектов и др.), к работе на результат;</w:t>
      </w:r>
    </w:p>
    <w:p w:rsidR="00CF62DF" w:rsidRPr="008E219D" w:rsidRDefault="00CF62DF" w:rsidP="00CF62DF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Метапредметные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РЕГУЛЯТИВНЫЕ УУД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Ученик научится:</w:t>
      </w:r>
    </w:p>
    <w:p w:rsidR="00CF62DF" w:rsidRPr="008E219D" w:rsidRDefault="00CF62DF" w:rsidP="00CF62DF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принимать и сохранять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CF62DF" w:rsidRPr="008E219D" w:rsidRDefault="00CF62DF" w:rsidP="00CF62DF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CF62DF" w:rsidRPr="008E219D" w:rsidRDefault="00CF62DF" w:rsidP="00CF62DF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CF62DF" w:rsidRPr="008E219D" w:rsidRDefault="00CF62DF" w:rsidP="00CF62DF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выполнять действия по намеченному плану, а также по инструкциям, содержащимся в источниках информации (в заданиях учебника, в справочном материале учебника – в памятках); учитывать правило (алгоритм) в планировании и контроле способа решения;</w:t>
      </w:r>
    </w:p>
    <w:p w:rsidR="00CF62DF" w:rsidRPr="008E219D" w:rsidRDefault="00CF62DF" w:rsidP="00CF62DF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CF62DF" w:rsidRPr="008E219D" w:rsidRDefault="00CF62DF" w:rsidP="00CF62DF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выполнять учебные действия в устной, письменной речи, во внутреннем плане;</w:t>
      </w:r>
    </w:p>
    <w:p w:rsidR="00CF62DF" w:rsidRPr="008E219D" w:rsidRDefault="00CF62DF" w:rsidP="00CF62DF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адекватно воспринимать оценку своей работы учителями, товарищами, другими лицами;</w:t>
      </w:r>
    </w:p>
    <w:p w:rsidR="00CF62DF" w:rsidRPr="008E219D" w:rsidRDefault="00CF62DF" w:rsidP="00CF62DF">
      <w:pPr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причины успеха/неуспеха учебной деятельности и способности конструктивно действовать даже в ситуациях неуспеха.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ПОЗНАВАТЕЛЬНЫЕ УУД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Выпускник научится:</w:t>
      </w:r>
    </w:p>
    <w:p w:rsidR="00CF62DF" w:rsidRPr="008E219D" w:rsidRDefault="00CF62DF" w:rsidP="00CF62DF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сети Интернет); пользоваться словарями и справочниками различных типов;</w:t>
      </w:r>
    </w:p>
    <w:p w:rsidR="00CF62DF" w:rsidRPr="008E219D" w:rsidRDefault="00CF62DF" w:rsidP="00CF62DF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записывать, фиксировать информацию с помощью инструментов ИКТ;</w:t>
      </w:r>
    </w:p>
    <w:p w:rsidR="00CF62DF" w:rsidRPr="008E219D" w:rsidRDefault="00CF62DF" w:rsidP="00CF62DF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CF62DF" w:rsidRPr="008E219D" w:rsidRDefault="00CF62DF" w:rsidP="00CF62DF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учебных, практических и лингвистических задач;</w:t>
      </w:r>
    </w:p>
    <w:p w:rsidR="00CF62DF" w:rsidRPr="008E219D" w:rsidRDefault="00CF62DF" w:rsidP="00CF62DF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владеть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CF62DF" w:rsidRPr="008E219D" w:rsidRDefault="00CF62DF" w:rsidP="00CF62DF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одноклассников с небольшими сообщениями, используя аудио-, видео- и графическое сопровождение;</w:t>
      </w:r>
    </w:p>
    <w:p w:rsidR="00CF62DF" w:rsidRPr="008E219D" w:rsidRDefault="00CF62DF" w:rsidP="00CF62DF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осуществлять логические действия сравнения, анализа, синтеза, обобщения, классификации по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родо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-видовым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КОММУНИКАТИВНЫЕ УУД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Выпускник научится: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слушать и слышать собеседника, вести диалог;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ориентироваться в целях, задачах, средствах и условиях общения;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строить понятные для партнёра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стремиться к более точному выражению собственного мнения и позиции;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задавать вопросы, необходимые для организации собственной деятельности и сотрудничества с партнёром;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активно использовать речевые средства и средства информационных и коммуникационных технологий (далее – ИКТ) для решения коммуникативных и познавательных задач;</w:t>
      </w:r>
    </w:p>
    <w:p w:rsidR="00CF62DF" w:rsidRPr="008E219D" w:rsidRDefault="00CF62DF" w:rsidP="00CF62DF">
      <w:pPr>
        <w:numPr>
          <w:ilvl w:val="0"/>
          <w:numId w:val="5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применять приобретённые коммуникативные умения в практике свободного общения.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Предметные результаты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ОБЩИЕ ПРЕДМЕТНЫЕ РЕЗУЛЬТАТЫ ОСВОЕНИЯ ПРОГРАММЫ</w:t>
      </w:r>
    </w:p>
    <w:p w:rsidR="00CF62DF" w:rsidRPr="008E219D" w:rsidRDefault="00CF62DF" w:rsidP="00CF62DF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первоначальное представление о единстве и многообразии языкового и культурного пространства России, о языке как основе национального самосознания;</w:t>
      </w:r>
    </w:p>
    <w:p w:rsidR="00CF62DF" w:rsidRPr="008E219D" w:rsidRDefault="00CF62DF" w:rsidP="00CF62DF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CF62DF" w:rsidRPr="008E219D" w:rsidRDefault="00CF62DF" w:rsidP="00CF62DF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представление о языке как основном средстве человеческого общения и явлении национальной культуры, о роли родного языка в жизни человека и общества;</w:t>
      </w:r>
    </w:p>
    <w:p w:rsidR="00CF62DF" w:rsidRPr="008E219D" w:rsidRDefault="00CF62DF" w:rsidP="00CF62DF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образовании;</w:t>
      </w:r>
    </w:p>
    <w:p w:rsidR="00CF62DF" w:rsidRPr="008E219D" w:rsidRDefault="00CF62DF" w:rsidP="00CF62DF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овладение начальными представлениями о нормах русского языка (орфоэпических, лексических, грамматических), правилах речевого этикета (в объёме курса); использование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за ней;</w:t>
      </w:r>
    </w:p>
    <w:p w:rsidR="00CF62DF" w:rsidRPr="008E219D" w:rsidRDefault="00CF62DF" w:rsidP="00CF62DF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приобретение опыта ориентироваться в целях, задачах, средствах и условиях общения, выбирать адекватные языковые средства для решения коммуникативных задач;</w:t>
      </w:r>
    </w:p>
    <w:p w:rsidR="00CF62DF" w:rsidRPr="008E219D" w:rsidRDefault="00CF62DF" w:rsidP="00CF62DF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освоение первоначальных научных представлений об основных понятиях и правилах из области фонетики, графики, лексики,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морфемики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, морфологии, синтаксиса, орфографии (в объёме изучаемого курса), понимание взаимосвязи и взаимозависимости между разными сторонами языка;</w:t>
      </w:r>
    </w:p>
    <w:p w:rsidR="00CF62DF" w:rsidRPr="008E219D" w:rsidRDefault="00CF62DF" w:rsidP="00CF62DF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объёме изучаемого курса);</w:t>
      </w:r>
    </w:p>
    <w:p w:rsidR="00CF62DF" w:rsidRPr="008E219D" w:rsidRDefault="00CF62DF" w:rsidP="00CF62DF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овладение основами грамотного письма: основными орфографическими и пунктуационными умениями (в объёме изучаемого курса), умениями применять правила орфографии и правила постановки знаков препинания при записи собственных и предложенных текстов, умением проверять написанное.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ПРЕДМЕТНЫЕ РЕЗУЛЬТАТЫ ОСВОЕНИЯ ОСНОВНЫХ СОДЕРЖАТЕЛЬНЫХ ЛИНИЙ ПРОГРАММЫ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lastRenderedPageBreak/>
        <w:t>Развитие речи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Освоение данного раздела распределяется по всем разделам курса.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 ситуацию общения: с какой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владеть формой диалогической речи; умением вести разговор (начать, поддержать, закончить разговор, привлечь внимание и др.);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выражать собственное мнение, обосновывать его с учётом ситуации общения;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оценивать правильность (уместность) выбора языковых и неязыковых средств устного общения на уроке, в школе, быту, со знакомыми и незнакомыми, с людьми разного возраста;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владеть монологической формой речи; 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работать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самостоятельно памяткой для подготовки и написания письменного изложения учеником;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сочинять письма, поздравительные открытки, объявления и другие небольшие тексты для конкретных ситуаций общения;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по заданным теме и плану, опорным словам, на свободную тему, по пословице или поговорке, творческому воображению и др.);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проверять правильность своей письменной речи, исправлять допущенные орфографические и пунктуационные ошибки; улучшать написанное: добавлять и убирать элементы содержания, заменять слова на более точные и выразительные;</w:t>
      </w:r>
    </w:p>
    <w:p w:rsidR="00CF62DF" w:rsidRPr="008E219D" w:rsidRDefault="00CF62DF" w:rsidP="00CF62DF">
      <w:pPr>
        <w:numPr>
          <w:ilvl w:val="0"/>
          <w:numId w:val="6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подробно и выборочно письменно передавать содержание текста;</w:t>
      </w:r>
    </w:p>
    <w:p w:rsidR="00CF62DF" w:rsidRPr="008E219D" w:rsidRDefault="00CF62DF" w:rsidP="00CF62DF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CF62DF" w:rsidRPr="008E219D" w:rsidRDefault="00CF62DF" w:rsidP="00CF62DF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</w:r>
    </w:p>
    <w:p w:rsidR="00CF62DF" w:rsidRPr="008E219D" w:rsidRDefault="00CF62DF" w:rsidP="00CF62DF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анализировать последовательность своих действий при работе над изложениями и сочинениями и соотносить их с разработанным алгоритмом; оценивать правильность выполнения учебной задачи; соотносить собственный текст с исходным (для изложений) и с назначением, задачами, условиями общения (для самостоятельно составленных текстов);</w:t>
      </w:r>
    </w:p>
    <w:p w:rsidR="00CF62DF" w:rsidRPr="008E219D" w:rsidRDefault="00CF62DF" w:rsidP="00CF62DF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оформлять результаты исследовательской работы;</w:t>
      </w:r>
    </w:p>
    <w:p w:rsidR="00CF62DF" w:rsidRPr="008E219D" w:rsidRDefault="00CF62DF" w:rsidP="00CF62DF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редактировать собственные тексты, совершенствуя правильность речи, улучшая содержание, построение предложений и выбор языковых средств.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Система языка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Фонетика, орфоэпия, графика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произносить звуки речи в соответствии с нормами языка;</w:t>
      </w:r>
    </w:p>
    <w:p w:rsidR="00CF62DF" w:rsidRPr="008E219D" w:rsidRDefault="00CF62DF" w:rsidP="00CF62DF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характеризовать звуки русского языка: гласные ударные – безударные; согласные твёрдые – мягкие, парные – непарные, твёрдые – мягкие; согласные глухие – звонкие, парные – непарные, звонкие и глухие; группировать звуки по заданному основанию;</w:t>
      </w:r>
    </w:p>
    <w:p w:rsidR="00CF62DF" w:rsidRPr="008E219D" w:rsidRDefault="00CF62DF" w:rsidP="00CF62DF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соблюдать нормы русского литературного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CF62DF" w:rsidRPr="008E219D" w:rsidRDefault="00CF62DF" w:rsidP="00CF62DF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CF62DF" w:rsidRPr="008E219D" w:rsidRDefault="00CF62DF" w:rsidP="00CF62DF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звуки и буквы;</w:t>
      </w:r>
    </w:p>
    <w:p w:rsidR="00CF62DF" w:rsidRPr="008E219D" w:rsidRDefault="00CF62DF" w:rsidP="00CF62DF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классифицировать слова с точки зрения их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звуко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-буквенного состава по самостоятельно определённым критериям;</w:t>
      </w:r>
    </w:p>
    <w:p w:rsidR="00CF62DF" w:rsidRPr="008E219D" w:rsidRDefault="00CF62DF" w:rsidP="00CF62DF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CF62DF" w:rsidRPr="008E219D" w:rsidRDefault="00CF62DF" w:rsidP="00CF62DF">
      <w:pPr>
        <w:numPr>
          <w:ilvl w:val="0"/>
          <w:numId w:val="6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пределах изученного).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6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выполнять (устно и письменно)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звуко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-буквенный разбор слова самостоятельно по предложенному в учебнике алгоритму; оценивать правильность проведения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звуко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-буквенного разбора слова (в объёме изучаемого курса).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Лексика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Освоение данного раздела распределяется по всем разделам курса.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осознавать, что понимание значения слова – одно из условий умелого его использования в устной и письменной речи;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выявлять в речи слова, значение которых требует уточнения;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значение слова по тексту или уточнять с помощью толкового словаря, Интернета и др.;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к предложенным словам антонимы и синонимы;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этимологию мотивированных слов-названий;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выбирать слова из ряда предложенных для успешного решения коммуникативных задач;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синонимы для устранения повторов в тексте;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</w:r>
    </w:p>
    <w:p w:rsidR="00CF62DF" w:rsidRPr="008E219D" w:rsidRDefault="00CF62DF" w:rsidP="00CF62DF">
      <w:pPr>
        <w:numPr>
          <w:ilvl w:val="0"/>
          <w:numId w:val="65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словарями при решении языковых и речевых задач.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6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оценивать уместность использования слов в устной и письменной речи;</w:t>
      </w:r>
    </w:p>
    <w:p w:rsidR="00CF62DF" w:rsidRPr="008E219D" w:rsidRDefault="00CF62DF" w:rsidP="00CF62DF">
      <w:pPr>
        <w:numPr>
          <w:ilvl w:val="0"/>
          <w:numId w:val="6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антонимы для точной характеристики предметов при их сравнении;</w:t>
      </w:r>
    </w:p>
    <w:p w:rsidR="00CF62DF" w:rsidRPr="008E219D" w:rsidRDefault="00CF62DF" w:rsidP="00CF62DF">
      <w:pPr>
        <w:numPr>
          <w:ilvl w:val="0"/>
          <w:numId w:val="6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CF62DF" w:rsidRPr="008E219D" w:rsidRDefault="00CF62DF" w:rsidP="00CF62DF">
      <w:pPr>
        <w:numPr>
          <w:ilvl w:val="0"/>
          <w:numId w:val="6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работать с разными словарями;</w:t>
      </w:r>
    </w:p>
    <w:p w:rsidR="00CF62DF" w:rsidRPr="008E219D" w:rsidRDefault="00CF62DF" w:rsidP="00CF62DF">
      <w:pPr>
        <w:numPr>
          <w:ilvl w:val="0"/>
          <w:numId w:val="66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приобретать опыт редактирования предложения (текста).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Состав слова (</w:t>
      </w:r>
      <w:proofErr w:type="spellStart"/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морфемика</w:t>
      </w:r>
      <w:proofErr w:type="spellEnd"/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)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изменяемые и неизменяемые слова;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однокоренные слова среди других (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неоднокоренных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) слов (форм слов, слов с омонимичными корнями, синонимов);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в словах окончание, основу (в простых случаях), корень, приставку, суффикс (постфикс 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ся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), соединительные гласные в сложных словах, использовать алгоритм опознавания изучаемых морфем;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корень в однокоренных словах с чередованием согласных в корне;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узнавать сложные слова (типа 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вездеход, вертолёт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 др.), выделять в них корни; находить соединительные гласные (интерфиксы) в сложных словах;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сравнивать, классифицировать слова по их составу;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самостоятельно подбирать слова к заданной модели;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значения, вносимые в слово суффиксами и приставками (простые случаи); образовывать слова с этими морфемами для передачи соответствующего значения;</w:t>
      </w:r>
    </w:p>
    <w:p w:rsidR="00CF62DF" w:rsidRPr="008E219D" w:rsidRDefault="00CF62DF" w:rsidP="00CF62DF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образовывать слова (разных частей речи) с помощью приставки или суффикса или с помощью и приставки и суффикса).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6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роль каждой из частей слова в передаче лексического значения слова;</w:t>
      </w:r>
    </w:p>
    <w:p w:rsidR="00CF62DF" w:rsidRPr="008E219D" w:rsidRDefault="00CF62DF" w:rsidP="00CF62DF">
      <w:pPr>
        <w:numPr>
          <w:ilvl w:val="0"/>
          <w:numId w:val="6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смысловые, эмоциональные, изобразительные возможности суффиксов и приставок;</w:t>
      </w:r>
    </w:p>
    <w:p w:rsidR="00CF62DF" w:rsidRPr="008E219D" w:rsidRDefault="00CF62DF" w:rsidP="00CF62DF">
      <w:pPr>
        <w:numPr>
          <w:ilvl w:val="0"/>
          <w:numId w:val="6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узнавать образование слов с помощью суффиксов или приставок;</w:t>
      </w:r>
    </w:p>
    <w:p w:rsidR="00CF62DF" w:rsidRPr="008E219D" w:rsidRDefault="00CF62DF" w:rsidP="00CF62DF">
      <w:pPr>
        <w:numPr>
          <w:ilvl w:val="0"/>
          <w:numId w:val="6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CF62DF" w:rsidRPr="008E219D" w:rsidRDefault="00CF62DF" w:rsidP="00CF62DF">
      <w:pPr>
        <w:numPr>
          <w:ilvl w:val="0"/>
          <w:numId w:val="68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суффиксов для овладения правописанием слов с этими приставками и суффиксами (при изучении частей речи).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Морфология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части речи на основе усвоенных признаков (в объёме программы);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пользоваться словами разных частей речи и их формами в собственных речевых высказываниях;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выявлять роль и значение слов частей речи в речи;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грамматические признаки имён существительных – род, склонение, число, падеж;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грамматические признаки имён прилагательных – род (в единственном числе), число, падеж; изменять имена прилагательные по падежам;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грамматические признаки личного местоимения в начальной форме –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неопределённую форму глагола; определять грамматические признаки глаголов –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числе по родам; иметь представление о возвратных глаголах;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определять грамматические признаки личного местоимения в начальной форме –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использовать личные местоимения для устранения неоправданных повторов; правильно употреблять в речи личные местоимения;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наречия как часть речи; понимать их роль и значение в речи;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понимать роль союзов и частицы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речи;</w:t>
      </w:r>
    </w:p>
    <w:p w:rsidR="00CF62DF" w:rsidRPr="008E219D" w:rsidRDefault="00CF62DF" w:rsidP="00CF62DF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подбирать примеры слов и форм слов разных частей речи.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разграничивать самостоятельные и служебные части речи;</w:t>
      </w:r>
    </w:p>
    <w:p w:rsidR="00CF62DF" w:rsidRPr="008E219D" w:rsidRDefault="00CF62DF" w:rsidP="00CF62DF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сравнивать и сопоставлять признаки, присущие изучаемым частям речи; находить в тексте слова частей речи по указанным морфологическим признакам; классифицировать части речи по наличию или отсутствию освоенных признаков;</w:t>
      </w:r>
    </w:p>
    <w:p w:rsidR="00CF62DF" w:rsidRPr="008E219D" w:rsidRDefault="00CF62DF" w:rsidP="00CF62DF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смысловые и падежные вопросы имён существительных;</w:t>
      </w:r>
    </w:p>
    <w:p w:rsidR="00CF62DF" w:rsidRPr="008E219D" w:rsidRDefault="00CF62DF" w:rsidP="00CF62DF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CF62DF" w:rsidRPr="008E219D" w:rsidRDefault="00CF62DF" w:rsidP="00CF62DF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родовые и личные окончания глагола;</w:t>
      </w:r>
    </w:p>
    <w:p w:rsidR="00CF62DF" w:rsidRPr="008E219D" w:rsidRDefault="00CF62DF" w:rsidP="00CF62DF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наблюдать над словообразованием имён существительных, имён прилагательных, глаголов;</w:t>
      </w:r>
    </w:p>
    <w:p w:rsidR="00CF62DF" w:rsidRPr="008E219D" w:rsidRDefault="00CF62DF" w:rsidP="00CF62DF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морфологического разбора;</w:t>
      </w:r>
    </w:p>
    <w:p w:rsidR="00CF62DF" w:rsidRPr="008E219D" w:rsidRDefault="00CF62DF" w:rsidP="00CF62DF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находить в тексте личные местоимения, наречия, числительные, возвратные глаголы, предлоги вместе с личными местоимениями, к которым они относятся,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союзы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, а, но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, частицу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при глаголах;</w:t>
      </w:r>
    </w:p>
    <w:p w:rsidR="00CF62DF" w:rsidRPr="008E219D" w:rsidRDefault="00CF62DF" w:rsidP="00CF62DF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Синтаксис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предложение, словосочетание и слово;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в словосочетании связь главного слова с зависимым при помощи вопросов;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из заданных слов словосочетания, учитывая их связь по смыслу и по форме;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устанавливать при помощи смысловых вопросов связь между словами в предложении; отражать её в схеме;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соотносить предложения со схемами, выбирать предложение, соответствующее схеме;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классифицировать предложения по цели высказывания и по эмоциональной окраске (по интонации);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выделять из потока речи предложения, оформлять их границы;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CF62DF" w:rsidRPr="008E219D" w:rsidRDefault="00CF62DF" w:rsidP="00CF62DF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составлять предложения с однородными членами и использовать их в речи; при составлении таких предложений пользоваться бессоюзной связью и союзами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и, а, но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numPr>
          <w:ilvl w:val="0"/>
          <w:numId w:val="7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различать простое предложение с однородными членами и сложное предложение;</w:t>
      </w:r>
    </w:p>
    <w:p w:rsidR="00CF62DF" w:rsidRPr="008E219D" w:rsidRDefault="00CF62DF" w:rsidP="00CF62DF">
      <w:pPr>
        <w:numPr>
          <w:ilvl w:val="0"/>
          <w:numId w:val="7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находить в предложении обращение;</w:t>
      </w:r>
    </w:p>
    <w:p w:rsidR="00CF62DF" w:rsidRPr="008E219D" w:rsidRDefault="00CF62DF" w:rsidP="00CF62DF">
      <w:pPr>
        <w:numPr>
          <w:ilvl w:val="0"/>
          <w:numId w:val="72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CF62DF" w:rsidRPr="00127675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27675">
        <w:rPr>
          <w:rFonts w:ascii="Times New Roman" w:eastAsia="Calibri" w:hAnsi="Times New Roman"/>
          <w:b/>
          <w:i/>
          <w:iCs/>
          <w:sz w:val="24"/>
          <w:szCs w:val="24"/>
          <w:lang w:eastAsia="en-US"/>
        </w:rPr>
        <w:t>Орфография и пунктуация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научится: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а) применять ранее изученные правила правописания: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раздельное написание слов;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сочетания 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жи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– ши,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ча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– ща, чу –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щу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положении под ударением;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сочетания 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чк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чн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чт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нч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, 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щн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 и др.;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перенос слов;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прописная буква в начале предложения, именах собственных;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проверяемые безударные гласные в корне слова;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парные звонкие и глухие согласные в корне слова;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непроизносимые согласные;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непроверяемые гласные и согласные в корне слова, в том числе с удвоенными согласными (перечень см. в словаре учебника);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гласные и согласные в неизменяемых на письме приставках и суффиксах;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разделительные мягкий и твёрдый знаки (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ь, ъ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мягкий знак после шипящих на конце имён существительных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речь, брошь, мышь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соединительные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сложных словах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самолёт, вездеход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 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суффиксах имён существительных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ключик – ключика, замочек – замочка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безударные падежные окончания имён существительных (кроме существительных на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мя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, 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ий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, 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ье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, 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ия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, 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ов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, -ин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безударные падежные окончания имён прилагательных;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раздельное написание предлогов с личными местоимениями; раздельное написание частицы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не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с глаголами;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мягкий знак (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 после шипящих на конце глаголов в форме 2-го лица единственного числа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читаешь, пишешь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мягкий знак (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ь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 в глаголах в сочетании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ться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безударные личные окончания глаголов;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раздельное написание предлогов с другими словами;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знаки препинания в конце предложения: точка, вопросительный и восклицательный знаки;</w:t>
      </w:r>
    </w:p>
    <w:p w:rsidR="00CF62DF" w:rsidRPr="008E219D" w:rsidRDefault="00CF62DF" w:rsidP="00CF62DF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знаки препинания (запятая) в предложениях с однородными членами.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 xml:space="preserve">б) подбирать примеры </w:t>
      </w:r>
      <w:r>
        <w:rPr>
          <w:rFonts w:ascii="Times New Roman" w:eastAsia="Calibri" w:hAnsi="Times New Roman"/>
          <w:sz w:val="24"/>
          <w:szCs w:val="24"/>
          <w:lang w:eastAsia="en-US"/>
        </w:rPr>
        <w:t>с определённой орфограммой;</w:t>
      </w:r>
      <w:r>
        <w:rPr>
          <w:rFonts w:ascii="Times New Roman" w:eastAsia="Calibri" w:hAnsi="Times New Roman"/>
          <w:sz w:val="24"/>
          <w:szCs w:val="24"/>
          <w:lang w:eastAsia="en-US"/>
        </w:rPr>
        <w:br/>
        <w:t xml:space="preserve">в) 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осознавать место возможного возникнове</w:t>
      </w:r>
      <w:r>
        <w:rPr>
          <w:rFonts w:ascii="Times New Roman" w:eastAsia="Calibri" w:hAnsi="Times New Roman"/>
          <w:sz w:val="24"/>
          <w:szCs w:val="24"/>
          <w:lang w:eastAsia="en-US"/>
        </w:rPr>
        <w:t>ния орфографической ошибки;</w:t>
      </w:r>
      <w:r>
        <w:rPr>
          <w:rFonts w:ascii="Times New Roman" w:eastAsia="Calibri" w:hAnsi="Times New Roman"/>
          <w:sz w:val="24"/>
          <w:szCs w:val="24"/>
          <w:lang w:eastAsia="en-US"/>
        </w:rPr>
        <w:br/>
        <w:t xml:space="preserve">г) 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обнаруживать орфограммы по освоенным опознавательным признакам в указанных учителем словах (в объёме изучаемого курса);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д) определять разновидности орфограмм и соотносить их c изученными правилами;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е) пользоваться орфографическим словарём учебника как средством самоконтроля при проверке написания слов с непроверяемыми орфограммами;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ж) безошибочно списывать текст объёмом 80 – 90 слов;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з) писать под диктовку тексты объёмом 75 – 80 слов в соответствии с изученными правилами правописания;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и) проверять собственный и предложенный текст, находить и исправлять орфографические и пунктуационные ошибки.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Обучающийся получит возможность научиться: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а)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применять правила правописания:</w:t>
      </w:r>
    </w:p>
    <w:p w:rsidR="00CF62DF" w:rsidRPr="008E219D" w:rsidRDefault="00CF62DF" w:rsidP="00CF62DF">
      <w:pPr>
        <w:numPr>
          <w:ilvl w:val="0"/>
          <w:numId w:val="7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соединительные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о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сложных словах (</w:t>
      </w:r>
      <w:r w:rsidRPr="008E219D">
        <w:rPr>
          <w:rFonts w:ascii="Times New Roman" w:eastAsia="Calibri" w:hAnsi="Times New Roman"/>
          <w:i/>
          <w:iCs/>
          <w:sz w:val="24"/>
          <w:szCs w:val="24"/>
          <w:lang w:eastAsia="en-US"/>
        </w:rPr>
        <w:t>самолёт, вездеход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);</w:t>
      </w:r>
    </w:p>
    <w:p w:rsidR="00CF62DF" w:rsidRPr="008E219D" w:rsidRDefault="00CF62DF" w:rsidP="00CF62DF">
      <w:pPr>
        <w:numPr>
          <w:ilvl w:val="0"/>
          <w:numId w:val="7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t> и 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суффиксах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ек</w:t>
      </w:r>
      <w:proofErr w:type="spellEnd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, 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ик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CF62DF" w:rsidRPr="008E219D" w:rsidRDefault="00CF62DF" w:rsidP="00CF62DF">
      <w:pPr>
        <w:numPr>
          <w:ilvl w:val="0"/>
          <w:numId w:val="7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lastRenderedPageBreak/>
        <w:t>запятая при обращении;</w:t>
      </w:r>
    </w:p>
    <w:p w:rsidR="00CF62DF" w:rsidRPr="008E219D" w:rsidRDefault="00CF62DF" w:rsidP="00CF62DF">
      <w:pPr>
        <w:numPr>
          <w:ilvl w:val="0"/>
          <w:numId w:val="74"/>
        </w:num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запятая между частями в сложном предложении;</w:t>
      </w:r>
    </w:p>
    <w:p w:rsidR="00CF62DF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8E219D">
        <w:rPr>
          <w:rFonts w:ascii="Times New Roman" w:eastAsia="Calibri" w:hAnsi="Times New Roman"/>
          <w:sz w:val="24"/>
          <w:szCs w:val="24"/>
          <w:lang w:eastAsia="en-US"/>
        </w:rPr>
        <w:t>б) объяснять правописание безударных падежных окончаний имён существительных (кроме существительных на -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мя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, -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ий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, -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ье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, -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ия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, -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ов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, -ин);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в) объяснять правописание безударных падежных имён прилагательных;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г) объяснять правописание личных окончаний глагола;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д) объяснять написание сочетаний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ться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 и </w:t>
      </w:r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-</w:t>
      </w:r>
      <w:proofErr w:type="spellStart"/>
      <w:r w:rsidRPr="008E219D">
        <w:rPr>
          <w:rFonts w:ascii="Times New Roman" w:eastAsia="Calibri" w:hAnsi="Times New Roman"/>
          <w:b/>
          <w:bCs/>
          <w:sz w:val="24"/>
          <w:szCs w:val="24"/>
          <w:lang w:eastAsia="en-US"/>
        </w:rPr>
        <w:t>тся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 в глаголах;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>е) применять разные способы проверки правописания слов: изменение формы слова, подбор однокоренных слов, подбор слов с ударной морфемой, знание фонетических особенностей орфограммы, использование орфографического словаря;</w:t>
      </w:r>
      <w:r w:rsidRPr="008E219D">
        <w:rPr>
          <w:rFonts w:ascii="Times New Roman" w:eastAsia="Calibri" w:hAnsi="Times New Roman"/>
          <w:sz w:val="24"/>
          <w:szCs w:val="24"/>
          <w:lang w:eastAsia="en-US"/>
        </w:rPr>
        <w:br/>
        <w:t xml:space="preserve">ж) при составлении собственных текстов во избежание орфографических или пунктуационных ошибок, использовать помощь взрослого или словарь, пропуск орфограммы или </w:t>
      </w:r>
      <w:proofErr w:type="spellStart"/>
      <w:r w:rsidRPr="008E219D">
        <w:rPr>
          <w:rFonts w:ascii="Times New Roman" w:eastAsia="Calibri" w:hAnsi="Times New Roman"/>
          <w:sz w:val="24"/>
          <w:szCs w:val="24"/>
          <w:lang w:eastAsia="en-US"/>
        </w:rPr>
        <w:t>пунктограммы</w:t>
      </w:r>
      <w:proofErr w:type="spellEnd"/>
      <w:r w:rsidRPr="008E219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CF62DF" w:rsidRPr="008E219D" w:rsidRDefault="00CF62DF" w:rsidP="00CF62DF">
      <w:pPr>
        <w:shd w:val="clear" w:color="auto" w:fill="FFFFFF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CF62DF" w:rsidRDefault="00CF62DF" w:rsidP="00CF62DF">
      <w:pPr>
        <w:spacing w:after="0" w:line="240" w:lineRule="auto"/>
        <w:ind w:firstLine="425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ind w:firstLine="425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ind w:firstLine="425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ind w:firstLine="425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62DF" w:rsidRPr="001B6DC6" w:rsidRDefault="00CF62DF" w:rsidP="00CF62DF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1B6DC6">
        <w:rPr>
          <w:rFonts w:ascii="Times New Roman" w:hAnsi="Times New Roman"/>
          <w:b/>
          <w:sz w:val="28"/>
          <w:szCs w:val="24"/>
        </w:rPr>
        <w:lastRenderedPageBreak/>
        <w:t>Содержание тем учебного курса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b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Виды речевой деятельности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Слушание.</w:t>
      </w:r>
      <w:r w:rsidRPr="00FA314E">
        <w:rPr>
          <w:rFonts w:ascii="Times New Roman" w:hAnsi="Times New Roman"/>
          <w:sz w:val="24"/>
          <w:szCs w:val="24"/>
        </w:rPr>
        <w:t xml:space="preserve"> 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 xml:space="preserve">Говорение. </w:t>
      </w:r>
      <w:r w:rsidRPr="00FA314E">
        <w:rPr>
          <w:rFonts w:ascii="Times New Roman" w:hAnsi="Times New Roman"/>
          <w:sz w:val="24"/>
          <w:szCs w:val="24"/>
        </w:rPr>
        <w:t>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Чтение.</w:t>
      </w:r>
      <w:r w:rsidRPr="00FA314E">
        <w:rPr>
          <w:rFonts w:ascii="Times New Roman" w:hAnsi="Times New Roman"/>
          <w:sz w:val="24"/>
          <w:szCs w:val="24"/>
        </w:rPr>
        <w:t xml:space="preserve"> 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Письмо.</w:t>
      </w:r>
      <w:r w:rsidRPr="00FA314E">
        <w:rPr>
          <w:rFonts w:ascii="Times New Roman" w:hAnsi="Times New Roman"/>
          <w:sz w:val="24"/>
          <w:szCs w:val="24"/>
        </w:rPr>
        <w:t xml:space="preserve"> 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FA314E">
        <w:rPr>
          <w:rFonts w:ascii="Times New Roman" w:hAnsi="Times New Roman"/>
          <w:b/>
          <w:i/>
          <w:sz w:val="24"/>
          <w:szCs w:val="24"/>
        </w:rPr>
        <w:t>,</w:t>
      </w:r>
      <w:r w:rsidRPr="00FA314E">
        <w:rPr>
          <w:rFonts w:ascii="Times New Roman" w:hAnsi="Times New Roman"/>
          <w:sz w:val="24"/>
          <w:szCs w:val="24"/>
        </w:rPr>
        <w:t xml:space="preserve"> просмотра фрагмента видеозаписи и т. п.)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Обучение грамоте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Систематический курс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b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Фонетика и орфоэпия.</w:t>
      </w:r>
      <w:r w:rsidRPr="00FA314E">
        <w:rPr>
          <w:rFonts w:ascii="Times New Roman" w:hAnsi="Times New Roman"/>
          <w:sz w:val="24"/>
          <w:szCs w:val="24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Определение качественной характеристики звука.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</w:t>
      </w:r>
      <w:r w:rsidRPr="00FA314E">
        <w:rPr>
          <w:rFonts w:ascii="Times New Roman" w:hAnsi="Times New Roman"/>
          <w:i/>
          <w:sz w:val="24"/>
          <w:szCs w:val="24"/>
        </w:rPr>
        <w:t>Фонетический анализ слова</w:t>
      </w:r>
      <w:r w:rsidRPr="00FA314E">
        <w:rPr>
          <w:rFonts w:ascii="Times New Roman" w:hAnsi="Times New Roman"/>
          <w:sz w:val="24"/>
          <w:szCs w:val="24"/>
        </w:rPr>
        <w:t>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b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Графика</w:t>
      </w:r>
      <w:r w:rsidRPr="00FA314E">
        <w:rPr>
          <w:rFonts w:ascii="Times New Roman" w:hAnsi="Times New Roman"/>
          <w:sz w:val="24"/>
          <w:szCs w:val="24"/>
        </w:rPr>
        <w:t xml:space="preserve">. Различение звуков и букв. Обозначение на письме твёрдости и мягкости согласных звуков. Использование на письме разделительных </w:t>
      </w:r>
      <w:r w:rsidRPr="00FA314E">
        <w:rPr>
          <w:rFonts w:ascii="Times New Roman" w:hAnsi="Times New Roman"/>
          <w:b/>
          <w:sz w:val="24"/>
          <w:szCs w:val="24"/>
        </w:rPr>
        <w:t>ь</w:t>
      </w:r>
      <w:r w:rsidRPr="00FA314E">
        <w:rPr>
          <w:rFonts w:ascii="Times New Roman" w:hAnsi="Times New Roman"/>
          <w:sz w:val="24"/>
          <w:szCs w:val="24"/>
        </w:rPr>
        <w:t xml:space="preserve"> и </w:t>
      </w:r>
      <w:r w:rsidRPr="00FA314E">
        <w:rPr>
          <w:rFonts w:ascii="Times New Roman" w:hAnsi="Times New Roman"/>
          <w:b/>
          <w:sz w:val="24"/>
          <w:szCs w:val="24"/>
        </w:rPr>
        <w:t>ъ.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Установление соотношения звукового и буквенного состава слов типа </w:t>
      </w:r>
      <w:r w:rsidRPr="00FA314E">
        <w:rPr>
          <w:rFonts w:ascii="Times New Roman" w:hAnsi="Times New Roman"/>
          <w:i/>
          <w:sz w:val="24"/>
          <w:szCs w:val="24"/>
        </w:rPr>
        <w:t>стол, конь</w:t>
      </w:r>
      <w:r w:rsidRPr="00FA314E">
        <w:rPr>
          <w:rFonts w:ascii="Times New Roman" w:hAnsi="Times New Roman"/>
          <w:sz w:val="24"/>
          <w:szCs w:val="24"/>
        </w:rPr>
        <w:t xml:space="preserve">; в словах с йотированными гласными </w:t>
      </w:r>
      <w:r w:rsidRPr="00FA314E">
        <w:rPr>
          <w:rFonts w:ascii="Times New Roman" w:hAnsi="Times New Roman"/>
          <w:b/>
          <w:sz w:val="24"/>
          <w:szCs w:val="24"/>
        </w:rPr>
        <w:t xml:space="preserve">е, ё, ю, я; </w:t>
      </w:r>
      <w:r w:rsidRPr="00FA314E">
        <w:rPr>
          <w:rFonts w:ascii="Times New Roman" w:hAnsi="Times New Roman"/>
          <w:sz w:val="24"/>
          <w:szCs w:val="24"/>
        </w:rPr>
        <w:t>в словах с непроизносимыми согласными.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Лексика.</w:t>
      </w:r>
      <w:r w:rsidRPr="00FA314E">
        <w:rPr>
          <w:rFonts w:ascii="Times New Roman" w:hAnsi="Times New Roman"/>
          <w:sz w:val="24"/>
          <w:szCs w:val="24"/>
        </w:rPr>
        <w:t xml:space="preserve"> Понимание слова как единства звучания и значения. Выявление слов, значение которых требует уточнения</w:t>
      </w:r>
      <w:r w:rsidRPr="00FA314E">
        <w:rPr>
          <w:rFonts w:ascii="Times New Roman" w:hAnsi="Times New Roman"/>
          <w:i/>
          <w:sz w:val="24"/>
          <w:szCs w:val="24"/>
        </w:rPr>
        <w:t>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слова, о синонимах, антонимах, омонимах, фразеологизмах. Наблюдение за их использованием в тексте. Работа с разными словарями.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lastRenderedPageBreak/>
        <w:t>Состав слова (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 xml:space="preserve">). </w:t>
      </w:r>
      <w:r w:rsidRPr="00FA314E">
        <w:rPr>
          <w:rFonts w:ascii="Times New Roman" w:hAnsi="Times New Roman"/>
          <w:sz w:val="24"/>
          <w:szCs w:val="24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</w:t>
      </w:r>
      <w:r w:rsidRPr="00FA314E">
        <w:rPr>
          <w:rFonts w:ascii="Times New Roman" w:hAnsi="Times New Roman"/>
          <w:i/>
          <w:sz w:val="24"/>
          <w:szCs w:val="24"/>
        </w:rPr>
        <w:t xml:space="preserve"> (постфикса -</w:t>
      </w:r>
      <w:proofErr w:type="spellStart"/>
      <w:r w:rsidRPr="00FA314E">
        <w:rPr>
          <w:rFonts w:ascii="Times New Roman" w:hAnsi="Times New Roman"/>
          <w:i/>
          <w:sz w:val="24"/>
          <w:szCs w:val="24"/>
        </w:rPr>
        <w:t>ся</w:t>
      </w:r>
      <w:proofErr w:type="spellEnd"/>
      <w:r w:rsidRPr="00FA314E">
        <w:rPr>
          <w:rFonts w:ascii="Times New Roman" w:hAnsi="Times New Roman"/>
          <w:i/>
          <w:sz w:val="24"/>
          <w:szCs w:val="24"/>
        </w:rPr>
        <w:t>),</w:t>
      </w:r>
      <w:r w:rsidRPr="00FA314E">
        <w:rPr>
          <w:rFonts w:ascii="Times New Roman" w:hAnsi="Times New Roman"/>
          <w:sz w:val="24"/>
          <w:szCs w:val="24"/>
        </w:rPr>
        <w:t xml:space="preserve"> основы. Различение изменяемых и неизменяемых слов. </w:t>
      </w:r>
      <w:r w:rsidRPr="00FA314E">
        <w:rPr>
          <w:rFonts w:ascii="Times New Roman" w:hAnsi="Times New Roman"/>
          <w:i/>
          <w:sz w:val="24"/>
          <w:szCs w:val="24"/>
        </w:rPr>
        <w:t>Представление о значении суффиксов и приставок. Образование однокоренных слов помощью суффиксов и приставок. Сложные слова. Нахождение корня в однокоренных словах с чередованием согласных в корне. Разбор слова по составу.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Морфология.</w:t>
      </w:r>
      <w:r w:rsidRPr="00FA314E">
        <w:rPr>
          <w:rFonts w:ascii="Times New Roman" w:hAnsi="Times New Roman"/>
          <w:sz w:val="24"/>
          <w:szCs w:val="24"/>
        </w:rPr>
        <w:t xml:space="preserve"> Части речи; </w:t>
      </w:r>
      <w:r w:rsidRPr="00FA314E">
        <w:rPr>
          <w:rFonts w:ascii="Times New Roman" w:hAnsi="Times New Roman"/>
          <w:i/>
          <w:sz w:val="24"/>
          <w:szCs w:val="24"/>
        </w:rPr>
        <w:t>деление частей речи на самостоятельные и служебные.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Имя существительное</w:t>
      </w:r>
      <w:r w:rsidRPr="00FA314E">
        <w:rPr>
          <w:rFonts w:ascii="Times New Roman" w:hAnsi="Times New Roman"/>
          <w:sz w:val="24"/>
          <w:szCs w:val="24"/>
        </w:rPr>
        <w:t>. Значение и употребление в речи. Различение имён существительных</w:t>
      </w:r>
      <w:r w:rsidRPr="00FA314E">
        <w:rPr>
          <w:rFonts w:ascii="Times New Roman" w:hAnsi="Times New Roman"/>
          <w:b/>
          <w:sz w:val="24"/>
          <w:szCs w:val="24"/>
        </w:rPr>
        <w:t xml:space="preserve"> </w:t>
      </w:r>
      <w:r w:rsidRPr="00FA314E">
        <w:rPr>
          <w:rFonts w:ascii="Times New Roman" w:hAnsi="Times New Roman"/>
          <w:i/>
          <w:sz w:val="24"/>
          <w:szCs w:val="24"/>
        </w:rPr>
        <w:t xml:space="preserve">одушевлённых и неодушевлённых по вопросам кто? и что? Выделение имён существительных собственных и нарицательных.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Различение имён существительных мужского, женского и среднего рода. Изменение существительных по числам. </w:t>
      </w:r>
      <w:r w:rsidRPr="00FA314E">
        <w:rPr>
          <w:rFonts w:ascii="Times New Roman" w:hAnsi="Times New Roman"/>
          <w:i/>
          <w:sz w:val="24"/>
          <w:szCs w:val="24"/>
        </w:rPr>
        <w:t>Начальная форма имени существительного.</w:t>
      </w:r>
      <w:r w:rsidRPr="00FA314E">
        <w:rPr>
          <w:rFonts w:ascii="Times New Roman" w:hAnsi="Times New Roman"/>
          <w:sz w:val="24"/>
          <w:szCs w:val="24"/>
        </w:rPr>
        <w:t xml:space="preserve"> Изменение существительных по падежам. Определение падежа, в котором употреблено имя существительное. </w:t>
      </w:r>
      <w:r w:rsidRPr="00FA314E">
        <w:rPr>
          <w:rFonts w:ascii="Times New Roman" w:hAnsi="Times New Roman"/>
          <w:i/>
          <w:sz w:val="24"/>
          <w:szCs w:val="24"/>
        </w:rPr>
        <w:t>Различение падежных и смысловых (синтаксических) вопросов.</w:t>
      </w:r>
      <w:r w:rsidRPr="00FA314E">
        <w:rPr>
          <w:rFonts w:ascii="Times New Roman" w:hAnsi="Times New Roman"/>
          <w:sz w:val="24"/>
          <w:szCs w:val="24"/>
        </w:rPr>
        <w:t xml:space="preserve"> Определение принадлежности имён существительных к 1, 2, 3-му склонению. </w:t>
      </w:r>
      <w:r w:rsidRPr="00FA314E">
        <w:rPr>
          <w:rFonts w:ascii="Times New Roman" w:hAnsi="Times New Roman"/>
          <w:i/>
          <w:sz w:val="24"/>
          <w:szCs w:val="24"/>
        </w:rPr>
        <w:t>Словообразование имён существительных. Морфологический разбор имён существительных.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b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Имя прилагательное</w:t>
      </w:r>
      <w:r w:rsidRPr="00FA314E">
        <w:rPr>
          <w:rFonts w:ascii="Times New Roman" w:hAnsi="Times New Roman"/>
          <w:sz w:val="24"/>
          <w:szCs w:val="24"/>
        </w:rPr>
        <w:t>. Значение и употребление в речи. Изменение прилагательных по родам, числам и падежам, кроме прилагательных на -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ий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>, -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ья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>, -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ов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>, -ин</w:t>
      </w:r>
      <w:r w:rsidRPr="00FA314E">
        <w:rPr>
          <w:rFonts w:ascii="Times New Roman" w:hAnsi="Times New Roman"/>
          <w:sz w:val="24"/>
          <w:szCs w:val="24"/>
        </w:rPr>
        <w:t xml:space="preserve">. Зависимость формы имени прилагательного от формы имени существительного. </w:t>
      </w:r>
      <w:r w:rsidRPr="00FA314E">
        <w:rPr>
          <w:rFonts w:ascii="Times New Roman" w:hAnsi="Times New Roman"/>
          <w:i/>
          <w:sz w:val="24"/>
          <w:szCs w:val="24"/>
        </w:rPr>
        <w:t>Начальная форма имени прилагательного. Словообразование имён прилагательных. Морфологический разбор имён прилагательных.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Местоимение</w:t>
      </w:r>
      <w:r w:rsidRPr="00FA314E">
        <w:rPr>
          <w:rFonts w:ascii="Times New Roman" w:hAnsi="Times New Roman"/>
          <w:sz w:val="24"/>
          <w:szCs w:val="24"/>
        </w:rPr>
        <w:t xml:space="preserve">. Общее представление о местоимении. </w:t>
      </w:r>
      <w:r w:rsidRPr="00FA314E">
        <w:rPr>
          <w:rFonts w:ascii="Times New Roman" w:hAnsi="Times New Roman"/>
          <w:i/>
          <w:sz w:val="24"/>
          <w:szCs w:val="24"/>
        </w:rPr>
        <w:t>Личные местоимения. Значение и употребление в речи. Личные местоимения 1, 2, 3-го лица единственного и множественного числа. Склонение личных местоимений</w:t>
      </w:r>
      <w:r w:rsidRPr="00FA314E">
        <w:rPr>
          <w:rFonts w:ascii="Times New Roman" w:hAnsi="Times New Roman"/>
          <w:sz w:val="24"/>
          <w:szCs w:val="24"/>
        </w:rPr>
        <w:t>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Числительное.</w:t>
      </w:r>
      <w:r w:rsidRPr="00FA314E">
        <w:rPr>
          <w:rFonts w:ascii="Times New Roman" w:hAnsi="Times New Roman"/>
          <w:sz w:val="24"/>
          <w:szCs w:val="24"/>
        </w:rPr>
        <w:t xml:space="preserve"> </w:t>
      </w:r>
      <w:r w:rsidRPr="00FA314E">
        <w:rPr>
          <w:rFonts w:ascii="Times New Roman" w:hAnsi="Times New Roman"/>
          <w:i/>
          <w:sz w:val="24"/>
          <w:szCs w:val="24"/>
        </w:rPr>
        <w:t>Общее представление о числительных. Значение и употребление в речи количественных и порядковых числительных.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Глагол.</w:t>
      </w:r>
      <w:r w:rsidRPr="00FA314E">
        <w:rPr>
          <w:rFonts w:ascii="Times New Roman" w:hAnsi="Times New Roman"/>
          <w:sz w:val="24"/>
          <w:szCs w:val="24"/>
        </w:rPr>
        <w:t xml:space="preserve"> Значение и употребление в речи. Неопределённая форма глагола. Различение глаголов, отвечающих на вопросы что сделать? и что делать? Изменение глаголов по временам: настоящее, прошедшее, будущее время. Изменение глаголов по лицам и числам в настоящем и будущем времени (спряжение). Способы определения І и ІІ спряжения глаголов (практическое овладение). Изменение глаголов прошедшего времени по родам и числам. </w:t>
      </w:r>
      <w:r w:rsidRPr="00FA314E">
        <w:rPr>
          <w:rFonts w:ascii="Times New Roman" w:hAnsi="Times New Roman"/>
          <w:i/>
          <w:sz w:val="24"/>
          <w:szCs w:val="24"/>
        </w:rPr>
        <w:t>Возвратные глаголы. Словообразование глаголов от других частей речи. Морфологический разбор глаголов</w:t>
      </w:r>
      <w:r w:rsidRPr="00FA314E">
        <w:rPr>
          <w:rFonts w:ascii="Times New Roman" w:hAnsi="Times New Roman"/>
          <w:b/>
          <w:i/>
          <w:sz w:val="24"/>
          <w:szCs w:val="24"/>
        </w:rPr>
        <w:t>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i/>
          <w:sz w:val="24"/>
          <w:szCs w:val="24"/>
        </w:rPr>
        <w:t>Наречие</w:t>
      </w:r>
      <w:r w:rsidRPr="00FA314E">
        <w:rPr>
          <w:rFonts w:ascii="Times New Roman" w:hAnsi="Times New Roman"/>
          <w:i/>
          <w:sz w:val="24"/>
          <w:szCs w:val="24"/>
        </w:rPr>
        <w:t>. Значение и употребление в речи.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Предлог.</w:t>
      </w:r>
      <w:r w:rsidRPr="00FA314E">
        <w:rPr>
          <w:rFonts w:ascii="Times New Roman" w:hAnsi="Times New Roman"/>
          <w:sz w:val="24"/>
          <w:szCs w:val="24"/>
        </w:rPr>
        <w:t xml:space="preserve"> </w:t>
      </w:r>
      <w:r w:rsidRPr="00FA314E">
        <w:rPr>
          <w:rFonts w:ascii="Times New Roman" w:hAnsi="Times New Roman"/>
          <w:i/>
          <w:sz w:val="24"/>
          <w:szCs w:val="24"/>
        </w:rPr>
        <w:t>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 xml:space="preserve">Союз. </w:t>
      </w:r>
      <w:r w:rsidRPr="00FA314E">
        <w:rPr>
          <w:rFonts w:ascii="Times New Roman" w:hAnsi="Times New Roman"/>
          <w:sz w:val="24"/>
          <w:szCs w:val="24"/>
        </w:rPr>
        <w:t xml:space="preserve">Союзы </w:t>
      </w:r>
      <w:r w:rsidRPr="00FA314E">
        <w:rPr>
          <w:rFonts w:ascii="Times New Roman" w:hAnsi="Times New Roman"/>
          <w:b/>
          <w:sz w:val="24"/>
          <w:szCs w:val="24"/>
        </w:rPr>
        <w:t>и, а, но,</w:t>
      </w:r>
      <w:r w:rsidRPr="00FA314E">
        <w:rPr>
          <w:rFonts w:ascii="Times New Roman" w:hAnsi="Times New Roman"/>
          <w:sz w:val="24"/>
          <w:szCs w:val="24"/>
        </w:rPr>
        <w:t xml:space="preserve"> их роль в речи.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Частица.</w:t>
      </w:r>
      <w:r w:rsidRPr="00FA314E">
        <w:rPr>
          <w:rFonts w:ascii="Times New Roman" w:hAnsi="Times New Roman"/>
          <w:sz w:val="24"/>
          <w:szCs w:val="24"/>
        </w:rPr>
        <w:t xml:space="preserve"> Частица </w:t>
      </w:r>
      <w:r w:rsidRPr="00FA314E">
        <w:rPr>
          <w:rFonts w:ascii="Times New Roman" w:hAnsi="Times New Roman"/>
          <w:b/>
          <w:sz w:val="24"/>
          <w:szCs w:val="24"/>
        </w:rPr>
        <w:t>не</w:t>
      </w:r>
      <w:r w:rsidRPr="00FA314E">
        <w:rPr>
          <w:rFonts w:ascii="Times New Roman" w:hAnsi="Times New Roman"/>
          <w:sz w:val="24"/>
          <w:szCs w:val="24"/>
        </w:rPr>
        <w:t>, её значение.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Синтаксис.</w:t>
      </w:r>
      <w:r w:rsidRPr="00FA314E">
        <w:rPr>
          <w:rFonts w:ascii="Times New Roman" w:hAnsi="Times New Roman"/>
          <w:sz w:val="24"/>
          <w:szCs w:val="24"/>
        </w:rPr>
        <w:t xml:space="preserve"> Различение предложения, словосочетания, слова (осознание их сходства и различия). </w:t>
      </w:r>
      <w:r w:rsidRPr="00FA314E">
        <w:rPr>
          <w:rFonts w:ascii="Times New Roman" w:hAnsi="Times New Roman"/>
          <w:i/>
          <w:sz w:val="24"/>
          <w:szCs w:val="24"/>
        </w:rPr>
        <w:t>Определение в словосочетании главного и зависимого слов при помощи вопроса.</w:t>
      </w:r>
      <w:r w:rsidRPr="00FA314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A314E">
        <w:rPr>
          <w:rFonts w:ascii="Times New Roman" w:hAnsi="Times New Roman"/>
          <w:sz w:val="24"/>
          <w:szCs w:val="24"/>
        </w:rPr>
        <w:t>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lastRenderedPageBreak/>
        <w:t>Простое предложение.</w:t>
      </w:r>
      <w:r w:rsidRPr="00FA314E">
        <w:rPr>
          <w:rFonts w:ascii="Times New Roman" w:hAnsi="Times New Roman"/>
          <w:sz w:val="24"/>
          <w:szCs w:val="24"/>
        </w:rPr>
        <w:t xml:space="preserve"> 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 </w:t>
      </w:r>
      <w:r w:rsidRPr="00FA314E">
        <w:rPr>
          <w:rFonts w:ascii="Times New Roman" w:hAnsi="Times New Roman"/>
          <w:i/>
          <w:sz w:val="24"/>
          <w:szCs w:val="24"/>
        </w:rPr>
        <w:t>Предложения распространённые и нераспространённые. Синтаксический анализ простого предложения с двумя главными членами.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Нахождение однородных членов и самостоятельное составление предложений с ними без союзов и с союзами </w:t>
      </w:r>
      <w:r w:rsidRPr="00FA314E">
        <w:rPr>
          <w:rFonts w:ascii="Times New Roman" w:hAnsi="Times New Roman"/>
          <w:b/>
          <w:sz w:val="24"/>
          <w:szCs w:val="24"/>
        </w:rPr>
        <w:t>и, а, но</w:t>
      </w:r>
      <w:r w:rsidRPr="00FA314E">
        <w:rPr>
          <w:rFonts w:ascii="Times New Roman" w:hAnsi="Times New Roman"/>
          <w:sz w:val="24"/>
          <w:szCs w:val="24"/>
        </w:rPr>
        <w:t xml:space="preserve">. Использование интонации перечисления в предложениях с однородными членами.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i/>
          <w:sz w:val="24"/>
          <w:szCs w:val="24"/>
        </w:rPr>
        <w:t>Нахождение в предложении обращения (в начале, в середине или в конце предложения).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i/>
          <w:sz w:val="24"/>
          <w:szCs w:val="24"/>
        </w:rPr>
        <w:t>Сложное предложение</w:t>
      </w:r>
      <w:r w:rsidRPr="00FA314E">
        <w:rPr>
          <w:rFonts w:ascii="Times New Roman" w:hAnsi="Times New Roman"/>
          <w:i/>
          <w:sz w:val="24"/>
          <w:szCs w:val="24"/>
        </w:rPr>
        <w:t xml:space="preserve"> (общее представление). Различение простых и сложных предложений.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Орфография и пунктуация</w:t>
      </w:r>
      <w:r w:rsidRPr="00FA314E">
        <w:rPr>
          <w:rFonts w:ascii="Times New Roman" w:hAnsi="Times New Roman"/>
          <w:sz w:val="24"/>
          <w:szCs w:val="24"/>
        </w:rPr>
        <w:t>.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Применение правил правописания и пунктуации: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сочетания 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чк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>—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чн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чт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нч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щн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 xml:space="preserve"> </w:t>
      </w:r>
      <w:r w:rsidRPr="00FA314E">
        <w:rPr>
          <w:rFonts w:ascii="Times New Roman" w:hAnsi="Times New Roman"/>
          <w:sz w:val="24"/>
          <w:szCs w:val="24"/>
        </w:rPr>
        <w:t xml:space="preserve">и др.;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перенос слов;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проверяемые безударные гласные в корне слова;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парные звонкие и глухие согласные в корне слова;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непроизносимые согласные;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непроверяемые гласные и согласные в корне слова (на ограниченном перечне слов); (непроверяемые буквы-орфограммы гласных и согласных звуков в корне слова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гласные и согласные в неизменяемых на письме приставках;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разделительные </w:t>
      </w:r>
      <w:r w:rsidRPr="00FA314E">
        <w:rPr>
          <w:rFonts w:ascii="Times New Roman" w:hAnsi="Times New Roman"/>
          <w:b/>
          <w:sz w:val="24"/>
          <w:szCs w:val="24"/>
        </w:rPr>
        <w:t>ъ</w:t>
      </w:r>
      <w:r w:rsidRPr="00FA314E">
        <w:rPr>
          <w:rFonts w:ascii="Times New Roman" w:hAnsi="Times New Roman"/>
          <w:sz w:val="24"/>
          <w:szCs w:val="24"/>
        </w:rPr>
        <w:t xml:space="preserve"> и </w:t>
      </w:r>
      <w:r w:rsidRPr="00FA314E">
        <w:rPr>
          <w:rFonts w:ascii="Times New Roman" w:hAnsi="Times New Roman"/>
          <w:b/>
          <w:sz w:val="24"/>
          <w:szCs w:val="24"/>
        </w:rPr>
        <w:t>ь</w:t>
      </w:r>
      <w:r w:rsidRPr="00FA314E">
        <w:rPr>
          <w:rFonts w:ascii="Times New Roman" w:hAnsi="Times New Roman"/>
          <w:sz w:val="24"/>
          <w:szCs w:val="24"/>
        </w:rPr>
        <w:t>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мягкий знак после шипящих на конце имён </w:t>
      </w:r>
      <w:r w:rsidRPr="00FA314E">
        <w:rPr>
          <w:rFonts w:ascii="Times New Roman" w:hAnsi="Times New Roman"/>
          <w:i/>
          <w:sz w:val="24"/>
          <w:szCs w:val="24"/>
        </w:rPr>
        <w:t>существительных (речь, рожь, мышь);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i/>
          <w:sz w:val="24"/>
          <w:szCs w:val="24"/>
        </w:rPr>
        <w:t xml:space="preserve">• соединительные </w:t>
      </w:r>
      <w:r w:rsidRPr="00FA314E">
        <w:rPr>
          <w:rFonts w:ascii="Times New Roman" w:hAnsi="Times New Roman"/>
          <w:b/>
          <w:i/>
          <w:sz w:val="24"/>
          <w:szCs w:val="24"/>
        </w:rPr>
        <w:t>о</w:t>
      </w:r>
      <w:r w:rsidRPr="00FA314E">
        <w:rPr>
          <w:rFonts w:ascii="Times New Roman" w:hAnsi="Times New Roman"/>
          <w:i/>
          <w:sz w:val="24"/>
          <w:szCs w:val="24"/>
        </w:rPr>
        <w:t xml:space="preserve"> и </w:t>
      </w:r>
      <w:r w:rsidRPr="00FA314E">
        <w:rPr>
          <w:rFonts w:ascii="Times New Roman" w:hAnsi="Times New Roman"/>
          <w:b/>
          <w:i/>
          <w:sz w:val="24"/>
          <w:szCs w:val="24"/>
        </w:rPr>
        <w:t>е</w:t>
      </w:r>
      <w:r w:rsidRPr="00FA314E">
        <w:rPr>
          <w:rFonts w:ascii="Times New Roman" w:hAnsi="Times New Roman"/>
          <w:i/>
          <w:sz w:val="24"/>
          <w:szCs w:val="24"/>
        </w:rPr>
        <w:t>, в сложных словах (самолёт, вездеход)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b/>
          <w:i/>
          <w:sz w:val="24"/>
          <w:szCs w:val="24"/>
        </w:rPr>
        <w:t>• е</w:t>
      </w:r>
      <w:r w:rsidRPr="00FA314E">
        <w:rPr>
          <w:rFonts w:ascii="Times New Roman" w:hAnsi="Times New Roman"/>
          <w:i/>
          <w:sz w:val="24"/>
          <w:szCs w:val="24"/>
        </w:rPr>
        <w:t xml:space="preserve"> и </w:t>
      </w:r>
      <w:proofErr w:type="spellStart"/>
      <w:r w:rsidRPr="00FA314E">
        <w:rPr>
          <w:rFonts w:ascii="Times New Roman" w:hAnsi="Times New Roman"/>
          <w:b/>
          <w:i/>
          <w:sz w:val="24"/>
          <w:szCs w:val="24"/>
        </w:rPr>
        <w:t>и</w:t>
      </w:r>
      <w:proofErr w:type="spellEnd"/>
      <w:r w:rsidRPr="00FA314E">
        <w:rPr>
          <w:rFonts w:ascii="Times New Roman" w:hAnsi="Times New Roman"/>
          <w:i/>
          <w:sz w:val="24"/>
          <w:szCs w:val="24"/>
        </w:rPr>
        <w:t xml:space="preserve"> в суффиксах имен существительных (ключик — ключика, замочек-замочка).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безударные падежные окончания имён существительных (кроме существительных на -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мя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>, -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ий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>, -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ье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>, -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ия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>, -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ов</w:t>
      </w:r>
      <w:proofErr w:type="spellEnd"/>
      <w:r w:rsidRPr="00FA314E">
        <w:rPr>
          <w:rFonts w:ascii="Times New Roman" w:hAnsi="Times New Roman"/>
          <w:b/>
          <w:sz w:val="24"/>
          <w:szCs w:val="24"/>
        </w:rPr>
        <w:t>, -ин</w:t>
      </w:r>
      <w:r w:rsidRPr="00FA314E">
        <w:rPr>
          <w:rFonts w:ascii="Times New Roman" w:hAnsi="Times New Roman"/>
          <w:sz w:val="24"/>
          <w:szCs w:val="24"/>
        </w:rPr>
        <w:t>);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безударные падежные окончания имён прилагательных;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раздельное написание предлогов с именами существительными;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раздельное написание предлогов с личными местоимениями;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раздельное написание частицы </w:t>
      </w:r>
      <w:r w:rsidRPr="00FA314E">
        <w:rPr>
          <w:rFonts w:ascii="Times New Roman" w:hAnsi="Times New Roman"/>
          <w:b/>
          <w:sz w:val="24"/>
          <w:szCs w:val="24"/>
        </w:rPr>
        <w:t>не</w:t>
      </w:r>
      <w:r w:rsidRPr="00FA314E">
        <w:rPr>
          <w:rFonts w:ascii="Times New Roman" w:hAnsi="Times New Roman"/>
          <w:sz w:val="24"/>
          <w:szCs w:val="24"/>
        </w:rPr>
        <w:t xml:space="preserve"> с глаголами;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мягкий знак после шипящих на конце глаголов во 2-м лице единственного числа</w:t>
      </w:r>
      <w:r w:rsidRPr="00FA314E">
        <w:rPr>
          <w:rFonts w:ascii="Times New Roman" w:hAnsi="Times New Roman"/>
          <w:i/>
          <w:sz w:val="24"/>
          <w:szCs w:val="24"/>
        </w:rPr>
        <w:t xml:space="preserve"> (читаешь, учишь);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мягкий знак в глаголах в сочетании </w:t>
      </w:r>
      <w:r w:rsidRPr="00FA314E">
        <w:rPr>
          <w:rFonts w:ascii="Times New Roman" w:hAnsi="Times New Roman"/>
          <w:b/>
          <w:sz w:val="24"/>
          <w:szCs w:val="24"/>
        </w:rPr>
        <w:t>-</w:t>
      </w:r>
      <w:proofErr w:type="spellStart"/>
      <w:r w:rsidRPr="00FA314E">
        <w:rPr>
          <w:rFonts w:ascii="Times New Roman" w:hAnsi="Times New Roman"/>
          <w:b/>
          <w:sz w:val="24"/>
          <w:szCs w:val="24"/>
        </w:rPr>
        <w:t>ться</w:t>
      </w:r>
      <w:proofErr w:type="spellEnd"/>
      <w:r w:rsidRPr="00FA314E">
        <w:rPr>
          <w:rFonts w:ascii="Times New Roman" w:hAnsi="Times New Roman"/>
          <w:sz w:val="24"/>
          <w:szCs w:val="24"/>
        </w:rPr>
        <w:t>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</w:t>
      </w:r>
      <w:r w:rsidRPr="00FA314E">
        <w:rPr>
          <w:rFonts w:ascii="Times New Roman" w:hAnsi="Times New Roman"/>
          <w:i/>
          <w:sz w:val="24"/>
          <w:szCs w:val="24"/>
        </w:rPr>
        <w:t>безударные личные окончания глаголов;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раздельное написание предлогов с другими словами;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знаки препинания в конце предложения: точка, вопросительный и восклицательные знаки;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• знаки препинания (запятая) в предложениях с однородными членами;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• </w:t>
      </w:r>
      <w:r w:rsidRPr="00FA314E">
        <w:rPr>
          <w:rFonts w:ascii="Times New Roman" w:hAnsi="Times New Roman"/>
          <w:i/>
          <w:sz w:val="24"/>
          <w:szCs w:val="24"/>
        </w:rPr>
        <w:t>запятая при обращении в предложениях;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i/>
          <w:sz w:val="24"/>
          <w:szCs w:val="24"/>
        </w:rPr>
        <w:lastRenderedPageBreak/>
        <w:t>• запятая между частями в сложном предложении.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b/>
          <w:sz w:val="24"/>
          <w:szCs w:val="24"/>
        </w:rPr>
        <w:t>Развитие речи</w:t>
      </w:r>
      <w:r w:rsidRPr="00FA314E">
        <w:rPr>
          <w:rFonts w:ascii="Times New Roman" w:hAnsi="Times New Roman"/>
          <w:sz w:val="24"/>
          <w:szCs w:val="24"/>
        </w:rPr>
        <w:t>. Осознание ситуации общения: с какой целью, с кем и где происходит общение?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Практическое овладение диалогической формой речи. Выражение собственного мнения, его аргументация с учётом ситуации общения. Овладение умениями ведения разговора (начать, поддержать, закончить разговор, привлечь внимание и т.п.). Овладение нормами речевого этикета в ситуациях учебного и бытового общения (приветствие, прощание, извинение, благодарность, обращение с просьбой).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Практическое овладение монологической формой речи. Умение строить устное монологическое высказывание на определённую тему с использованием разных типов речи (описание, повествование, рассуждение).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Последовательность предложений в тексте.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Последовательность частей текста (абзацев).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Комплексная работа над структурой текста: </w:t>
      </w:r>
      <w:proofErr w:type="spellStart"/>
      <w:r w:rsidRPr="00FA314E">
        <w:rPr>
          <w:rFonts w:ascii="Times New Roman" w:hAnsi="Times New Roman"/>
          <w:sz w:val="24"/>
          <w:szCs w:val="24"/>
        </w:rPr>
        <w:t>озаглавливание</w:t>
      </w:r>
      <w:proofErr w:type="spellEnd"/>
      <w:r w:rsidRPr="00FA314E">
        <w:rPr>
          <w:rFonts w:ascii="Times New Roman" w:hAnsi="Times New Roman"/>
          <w:sz w:val="24"/>
          <w:szCs w:val="24"/>
        </w:rPr>
        <w:t xml:space="preserve">, корректирование порядка предложений и частей текста (абзацев). 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План текста. Составление планов к заданным текстам. </w:t>
      </w:r>
      <w:r w:rsidRPr="00FA314E">
        <w:rPr>
          <w:rFonts w:ascii="Times New Roman" w:hAnsi="Times New Roman"/>
          <w:i/>
          <w:sz w:val="24"/>
          <w:szCs w:val="24"/>
        </w:rPr>
        <w:t>Создание собственных текстов по предложенным и самостоятельно составленным планам.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>Типы текстов: описание, повествование, рассуждение, их особенности. Знакомство с жанрами письма и поздравления.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Создание собственных текстов и корректирование заданных текстов с учётом точности, правильности, богатства и выразительности письменной речи; </w:t>
      </w:r>
      <w:r w:rsidRPr="00FA314E">
        <w:rPr>
          <w:rFonts w:ascii="Times New Roman" w:hAnsi="Times New Roman"/>
          <w:i/>
          <w:sz w:val="24"/>
          <w:szCs w:val="24"/>
        </w:rPr>
        <w:t>использование в текстах синонимов и антонимов.</w:t>
      </w:r>
    </w:p>
    <w:p w:rsidR="00CF62DF" w:rsidRPr="00FA314E" w:rsidRDefault="00CF62DF" w:rsidP="00CF62DF">
      <w:pPr>
        <w:spacing w:after="0" w:line="240" w:lineRule="auto"/>
        <w:ind w:firstLine="425"/>
        <w:jc w:val="both"/>
        <w:textAlignment w:val="center"/>
        <w:rPr>
          <w:rFonts w:ascii="Times New Roman" w:hAnsi="Times New Roman"/>
          <w:i/>
          <w:sz w:val="24"/>
          <w:szCs w:val="24"/>
        </w:rPr>
      </w:pPr>
      <w:r w:rsidRPr="00FA314E">
        <w:rPr>
          <w:rFonts w:ascii="Times New Roman" w:hAnsi="Times New Roman"/>
          <w:sz w:val="24"/>
          <w:szCs w:val="24"/>
        </w:rPr>
        <w:t xml:space="preserve">Знакомство с основными видами изложений и сочинений (без заучивания учащимися определений): </w:t>
      </w:r>
      <w:r w:rsidRPr="00FA314E">
        <w:rPr>
          <w:rFonts w:ascii="Times New Roman" w:hAnsi="Times New Roman"/>
          <w:i/>
          <w:sz w:val="24"/>
          <w:szCs w:val="24"/>
        </w:rPr>
        <w:t>изложение подробное и выборочное, изложение с элементами сочинения; сочинение-повествование, сочинение-описание, сочинение-рассуждение.</w:t>
      </w: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Pr="00FA314E" w:rsidRDefault="00CF62DF" w:rsidP="00CF62D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F62DF" w:rsidRDefault="00CF62DF" w:rsidP="00CF62DF">
      <w:pPr>
        <w:tabs>
          <w:tab w:val="num" w:pos="851"/>
        </w:tabs>
        <w:spacing w:after="0" w:line="360" w:lineRule="auto"/>
        <w:jc w:val="center"/>
        <w:rPr>
          <w:rFonts w:ascii="Times New Roman" w:hAnsi="Times New Roman"/>
          <w:b/>
          <w:szCs w:val="18"/>
        </w:rPr>
      </w:pPr>
    </w:p>
    <w:p w:rsidR="00CF62DF" w:rsidRPr="008E219D" w:rsidRDefault="00CF62DF" w:rsidP="00CF62DF">
      <w:pPr>
        <w:spacing w:after="0" w:line="240" w:lineRule="auto"/>
        <w:ind w:left="720"/>
        <w:contextualSpacing/>
        <w:rPr>
          <w:rFonts w:ascii="Times New Roman" w:hAnsi="Times New Roman"/>
          <w:b/>
          <w:sz w:val="28"/>
          <w:szCs w:val="24"/>
        </w:rPr>
      </w:pPr>
      <w:r w:rsidRPr="004A42EA">
        <w:rPr>
          <w:rFonts w:ascii="Times New Roman" w:hAnsi="Times New Roman"/>
          <w:b/>
          <w:sz w:val="28"/>
          <w:szCs w:val="24"/>
        </w:rPr>
        <w:lastRenderedPageBreak/>
        <w:t>Тематическое планирование с указанием количества часов, отводимых на изучение каждого раздела</w:t>
      </w:r>
    </w:p>
    <w:p w:rsidR="00CF62DF" w:rsidRDefault="00CF62DF" w:rsidP="00CF62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F62DF" w:rsidRPr="003954A0" w:rsidRDefault="00CF62DF" w:rsidP="00CF62D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</w:t>
      </w:r>
      <w:r w:rsidRPr="003954A0">
        <w:rPr>
          <w:rFonts w:ascii="Times New Roman" w:hAnsi="Times New Roman"/>
          <w:b/>
          <w:sz w:val="28"/>
          <w:szCs w:val="28"/>
        </w:rPr>
        <w:t xml:space="preserve">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249"/>
        <w:gridCol w:w="5367"/>
      </w:tblGrid>
      <w:tr w:rsidR="00CF62DF" w:rsidRPr="003954A0" w:rsidTr="005623A6">
        <w:tc>
          <w:tcPr>
            <w:tcW w:w="95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60" w:line="22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before="60" w:after="120" w:line="22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367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80"/>
              <w:rPr>
                <w:rFonts w:ascii="Times New Roman" w:hAnsi="Times New Roman"/>
                <w:i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 xml:space="preserve">Наша речь </w:t>
            </w:r>
          </w:p>
        </w:tc>
        <w:tc>
          <w:tcPr>
            <w:tcW w:w="5367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 xml:space="preserve">Текст, предложение, диалог 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Слова, слова, слова...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Слово и слог. Ударение.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Резерв учебного времени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</w:tbl>
    <w:p w:rsidR="00CF62DF" w:rsidRPr="003954A0" w:rsidRDefault="00CF62DF" w:rsidP="00CF62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2DF" w:rsidRPr="003954A0" w:rsidRDefault="00CF62DF" w:rsidP="00CF62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4A0">
        <w:rPr>
          <w:rFonts w:ascii="Times New Roman" w:hAnsi="Times New Roman"/>
          <w:b/>
          <w:sz w:val="24"/>
          <w:szCs w:val="24"/>
        </w:rPr>
        <w:t xml:space="preserve">2 КЛАСС 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249"/>
        <w:gridCol w:w="5367"/>
      </w:tblGrid>
      <w:tr w:rsidR="00CF62DF" w:rsidRPr="003954A0" w:rsidTr="005623A6">
        <w:tc>
          <w:tcPr>
            <w:tcW w:w="95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60" w:line="22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before="60" w:after="120" w:line="22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367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80"/>
              <w:rPr>
                <w:rFonts w:ascii="Times New Roman" w:hAnsi="Times New Roman"/>
                <w:i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Наша речь</w:t>
            </w:r>
          </w:p>
        </w:tc>
        <w:tc>
          <w:tcPr>
            <w:tcW w:w="5367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Слова, слова, слова...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Звуки и буквы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</w:tr>
    </w:tbl>
    <w:p w:rsidR="00CF62DF" w:rsidRPr="003954A0" w:rsidRDefault="00CF62DF" w:rsidP="00CF62DF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CF62DF" w:rsidRDefault="00CF62DF" w:rsidP="00CF62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2DF" w:rsidRPr="003954A0" w:rsidRDefault="00CF62DF" w:rsidP="00CF62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4A0">
        <w:rPr>
          <w:rFonts w:ascii="Times New Roman" w:hAnsi="Times New Roman"/>
          <w:b/>
          <w:sz w:val="24"/>
          <w:szCs w:val="24"/>
        </w:rPr>
        <w:lastRenderedPageBreak/>
        <w:t xml:space="preserve">3 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249"/>
        <w:gridCol w:w="5367"/>
      </w:tblGrid>
      <w:tr w:rsidR="00CF62DF" w:rsidRPr="003954A0" w:rsidTr="005623A6">
        <w:tc>
          <w:tcPr>
            <w:tcW w:w="95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60" w:line="22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before="60" w:after="120" w:line="22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367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80"/>
              <w:rPr>
                <w:rFonts w:ascii="Times New Roman" w:hAnsi="Times New Roman"/>
                <w:i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Язык и речь</w:t>
            </w:r>
          </w:p>
        </w:tc>
        <w:tc>
          <w:tcPr>
            <w:tcW w:w="5367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Предложение. Словосочетание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 xml:space="preserve">Слово в языке  и речи  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Состав  слова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Правописание частей слова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Части речи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</w:tr>
    </w:tbl>
    <w:p w:rsidR="00CF62DF" w:rsidRPr="003954A0" w:rsidRDefault="00CF62DF" w:rsidP="00CF62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F62DF" w:rsidRPr="003954A0" w:rsidRDefault="00CF62DF" w:rsidP="00CF62D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4A0">
        <w:rPr>
          <w:rFonts w:ascii="Times New Roman" w:hAnsi="Times New Roman"/>
          <w:b/>
          <w:sz w:val="24"/>
          <w:szCs w:val="24"/>
        </w:rPr>
        <w:t xml:space="preserve">4 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249"/>
        <w:gridCol w:w="5367"/>
      </w:tblGrid>
      <w:tr w:rsidR="00CF62DF" w:rsidRPr="003954A0" w:rsidTr="005623A6">
        <w:tc>
          <w:tcPr>
            <w:tcW w:w="95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60" w:line="22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before="60" w:after="120" w:line="220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4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367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Всего часов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80"/>
              <w:rPr>
                <w:rFonts w:ascii="Times New Roman" w:hAnsi="Times New Roman"/>
                <w:i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4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367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Предложение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Слово в языке и речи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 xml:space="preserve">Личные местоимения 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F62DF" w:rsidRPr="003954A0" w:rsidTr="005623A6">
        <w:tc>
          <w:tcPr>
            <w:tcW w:w="959" w:type="dxa"/>
            <w:shd w:val="clear" w:color="auto" w:fill="auto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49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ind w:left="168"/>
              <w:rPr>
                <w:rFonts w:ascii="Times New Roman" w:hAnsi="Times New Roman"/>
                <w:sz w:val="24"/>
                <w:szCs w:val="24"/>
              </w:rPr>
            </w:pPr>
            <w:r w:rsidRPr="003954A0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5367" w:type="dxa"/>
            <w:shd w:val="clear" w:color="auto" w:fill="auto"/>
            <w:vAlign w:val="bottom"/>
          </w:tcPr>
          <w:p w:rsidR="00CF62DF" w:rsidRPr="003954A0" w:rsidRDefault="00CF62DF" w:rsidP="005623A6">
            <w:pPr>
              <w:widowControl w:val="0"/>
              <w:autoSpaceDE w:val="0"/>
              <w:autoSpaceDN w:val="0"/>
              <w:adjustRightInd w:val="0"/>
              <w:spacing w:after="120" w:line="22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4A0"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</w:tr>
    </w:tbl>
    <w:p w:rsidR="00CF62DF" w:rsidRPr="00FA314E" w:rsidRDefault="00CF62DF" w:rsidP="00CF62D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024D4" w:rsidRDefault="00C024D4">
      <w:bookmarkStart w:id="0" w:name="_GoBack"/>
      <w:bookmarkEnd w:id="0"/>
    </w:p>
    <w:sectPr w:rsidR="00C024D4" w:rsidSect="00CF62D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77B"/>
    <w:multiLevelType w:val="multilevel"/>
    <w:tmpl w:val="62943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038EE"/>
    <w:multiLevelType w:val="multilevel"/>
    <w:tmpl w:val="84147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B035FF"/>
    <w:multiLevelType w:val="multilevel"/>
    <w:tmpl w:val="85CA2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346452"/>
    <w:multiLevelType w:val="multilevel"/>
    <w:tmpl w:val="B380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6F41A6"/>
    <w:multiLevelType w:val="multilevel"/>
    <w:tmpl w:val="6F6A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4865DD"/>
    <w:multiLevelType w:val="multilevel"/>
    <w:tmpl w:val="4FBA0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BA46AD"/>
    <w:multiLevelType w:val="multilevel"/>
    <w:tmpl w:val="5596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B67057"/>
    <w:multiLevelType w:val="multilevel"/>
    <w:tmpl w:val="2D42A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6FC67A3"/>
    <w:multiLevelType w:val="multilevel"/>
    <w:tmpl w:val="5E900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4C5371"/>
    <w:multiLevelType w:val="multilevel"/>
    <w:tmpl w:val="C6CE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7433E4"/>
    <w:multiLevelType w:val="multilevel"/>
    <w:tmpl w:val="0476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F713EA"/>
    <w:multiLevelType w:val="multilevel"/>
    <w:tmpl w:val="3524E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040D26"/>
    <w:multiLevelType w:val="multilevel"/>
    <w:tmpl w:val="20B4E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AF2384"/>
    <w:multiLevelType w:val="multilevel"/>
    <w:tmpl w:val="4E242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D722D0"/>
    <w:multiLevelType w:val="multilevel"/>
    <w:tmpl w:val="949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C41B2B"/>
    <w:multiLevelType w:val="multilevel"/>
    <w:tmpl w:val="F80EB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EE59E9"/>
    <w:multiLevelType w:val="multilevel"/>
    <w:tmpl w:val="EF5E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9F04D1"/>
    <w:multiLevelType w:val="multilevel"/>
    <w:tmpl w:val="FD8EC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B60C3D"/>
    <w:multiLevelType w:val="multilevel"/>
    <w:tmpl w:val="4EA45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803F36"/>
    <w:multiLevelType w:val="multilevel"/>
    <w:tmpl w:val="6968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9C2258B"/>
    <w:multiLevelType w:val="multilevel"/>
    <w:tmpl w:val="1338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BC90A84"/>
    <w:multiLevelType w:val="multilevel"/>
    <w:tmpl w:val="4A8E9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25125E"/>
    <w:multiLevelType w:val="multilevel"/>
    <w:tmpl w:val="9B82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392D65"/>
    <w:multiLevelType w:val="multilevel"/>
    <w:tmpl w:val="4C909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DCE738B"/>
    <w:multiLevelType w:val="multilevel"/>
    <w:tmpl w:val="F148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EF2435F"/>
    <w:multiLevelType w:val="multilevel"/>
    <w:tmpl w:val="999A5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130323E"/>
    <w:multiLevelType w:val="multilevel"/>
    <w:tmpl w:val="5A92F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B105C0"/>
    <w:multiLevelType w:val="multilevel"/>
    <w:tmpl w:val="73C60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34225A8"/>
    <w:multiLevelType w:val="multilevel"/>
    <w:tmpl w:val="AD3C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724AF1"/>
    <w:multiLevelType w:val="multilevel"/>
    <w:tmpl w:val="6308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CAB37AB"/>
    <w:multiLevelType w:val="multilevel"/>
    <w:tmpl w:val="B468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DD30660"/>
    <w:multiLevelType w:val="multilevel"/>
    <w:tmpl w:val="82627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3C24A1"/>
    <w:multiLevelType w:val="multilevel"/>
    <w:tmpl w:val="FBB4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1177C4"/>
    <w:multiLevelType w:val="multilevel"/>
    <w:tmpl w:val="FECC6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24D438D"/>
    <w:multiLevelType w:val="multilevel"/>
    <w:tmpl w:val="702C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E85D65"/>
    <w:multiLevelType w:val="multilevel"/>
    <w:tmpl w:val="4F7CB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500565B"/>
    <w:multiLevelType w:val="multilevel"/>
    <w:tmpl w:val="35626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5B57CEE"/>
    <w:multiLevelType w:val="multilevel"/>
    <w:tmpl w:val="092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7043A76"/>
    <w:multiLevelType w:val="multilevel"/>
    <w:tmpl w:val="DE1E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8DC68D1"/>
    <w:multiLevelType w:val="multilevel"/>
    <w:tmpl w:val="C318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B8B461C"/>
    <w:multiLevelType w:val="multilevel"/>
    <w:tmpl w:val="D4681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4769B0"/>
    <w:multiLevelType w:val="multilevel"/>
    <w:tmpl w:val="81BA2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0980EC0"/>
    <w:multiLevelType w:val="multilevel"/>
    <w:tmpl w:val="23420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32E4722"/>
    <w:multiLevelType w:val="multilevel"/>
    <w:tmpl w:val="6C660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7A4442"/>
    <w:multiLevelType w:val="multilevel"/>
    <w:tmpl w:val="BD34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83A7C14"/>
    <w:multiLevelType w:val="multilevel"/>
    <w:tmpl w:val="DDF49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8D7009"/>
    <w:multiLevelType w:val="multilevel"/>
    <w:tmpl w:val="A048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8AC0EF5"/>
    <w:multiLevelType w:val="multilevel"/>
    <w:tmpl w:val="ED30E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A24735D"/>
    <w:multiLevelType w:val="multilevel"/>
    <w:tmpl w:val="E94CA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AC21C83"/>
    <w:multiLevelType w:val="multilevel"/>
    <w:tmpl w:val="2C24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C1E2FE3"/>
    <w:multiLevelType w:val="multilevel"/>
    <w:tmpl w:val="C694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C2F3DB3"/>
    <w:multiLevelType w:val="multilevel"/>
    <w:tmpl w:val="6F404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C7840E4"/>
    <w:multiLevelType w:val="multilevel"/>
    <w:tmpl w:val="6534D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CE03719"/>
    <w:multiLevelType w:val="multilevel"/>
    <w:tmpl w:val="0BAC3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E4D798D"/>
    <w:multiLevelType w:val="multilevel"/>
    <w:tmpl w:val="D92C2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E873E04"/>
    <w:multiLevelType w:val="multilevel"/>
    <w:tmpl w:val="A510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FFA56F0"/>
    <w:multiLevelType w:val="multilevel"/>
    <w:tmpl w:val="069CD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23604FF"/>
    <w:multiLevelType w:val="multilevel"/>
    <w:tmpl w:val="BC74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64122FA"/>
    <w:multiLevelType w:val="hybridMultilevel"/>
    <w:tmpl w:val="A2367530"/>
    <w:lvl w:ilvl="0" w:tplc="691A87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67543F6A"/>
    <w:multiLevelType w:val="multilevel"/>
    <w:tmpl w:val="16AC3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8C05F08"/>
    <w:multiLevelType w:val="multilevel"/>
    <w:tmpl w:val="F2463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9E37672"/>
    <w:multiLevelType w:val="multilevel"/>
    <w:tmpl w:val="901AD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AD07BB6"/>
    <w:multiLevelType w:val="multilevel"/>
    <w:tmpl w:val="B0C8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C3D36B9"/>
    <w:multiLevelType w:val="multilevel"/>
    <w:tmpl w:val="3FEC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E591BF6"/>
    <w:multiLevelType w:val="multilevel"/>
    <w:tmpl w:val="BB5C4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ED655F1"/>
    <w:multiLevelType w:val="multilevel"/>
    <w:tmpl w:val="AF10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FC10BB4"/>
    <w:multiLevelType w:val="multilevel"/>
    <w:tmpl w:val="6C84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05D79CA"/>
    <w:multiLevelType w:val="multilevel"/>
    <w:tmpl w:val="14B02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0955663"/>
    <w:multiLevelType w:val="multilevel"/>
    <w:tmpl w:val="9286C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312416D"/>
    <w:multiLevelType w:val="multilevel"/>
    <w:tmpl w:val="8166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5A337AC"/>
    <w:multiLevelType w:val="multilevel"/>
    <w:tmpl w:val="1D14F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B0D6AA6"/>
    <w:multiLevelType w:val="multilevel"/>
    <w:tmpl w:val="4E06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B582E38"/>
    <w:multiLevelType w:val="multilevel"/>
    <w:tmpl w:val="A988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F642C0"/>
    <w:multiLevelType w:val="multilevel"/>
    <w:tmpl w:val="FB22F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8"/>
  </w:num>
  <w:num w:numId="2">
    <w:abstractNumId w:val="50"/>
  </w:num>
  <w:num w:numId="3">
    <w:abstractNumId w:val="5"/>
  </w:num>
  <w:num w:numId="4">
    <w:abstractNumId w:val="17"/>
  </w:num>
  <w:num w:numId="5">
    <w:abstractNumId w:val="25"/>
  </w:num>
  <w:num w:numId="6">
    <w:abstractNumId w:val="52"/>
  </w:num>
  <w:num w:numId="7">
    <w:abstractNumId w:val="66"/>
  </w:num>
  <w:num w:numId="8">
    <w:abstractNumId w:val="20"/>
  </w:num>
  <w:num w:numId="9">
    <w:abstractNumId w:val="46"/>
  </w:num>
  <w:num w:numId="10">
    <w:abstractNumId w:val="0"/>
  </w:num>
  <w:num w:numId="11">
    <w:abstractNumId w:val="38"/>
  </w:num>
  <w:num w:numId="12">
    <w:abstractNumId w:val="37"/>
  </w:num>
  <w:num w:numId="13">
    <w:abstractNumId w:val="68"/>
  </w:num>
  <w:num w:numId="14">
    <w:abstractNumId w:val="9"/>
  </w:num>
  <w:num w:numId="15">
    <w:abstractNumId w:val="6"/>
  </w:num>
  <w:num w:numId="16">
    <w:abstractNumId w:val="23"/>
  </w:num>
  <w:num w:numId="17">
    <w:abstractNumId w:val="13"/>
  </w:num>
  <w:num w:numId="18">
    <w:abstractNumId w:val="16"/>
  </w:num>
  <w:num w:numId="19">
    <w:abstractNumId w:val="39"/>
  </w:num>
  <w:num w:numId="20">
    <w:abstractNumId w:val="28"/>
  </w:num>
  <w:num w:numId="21">
    <w:abstractNumId w:val="64"/>
  </w:num>
  <w:num w:numId="22">
    <w:abstractNumId w:val="51"/>
  </w:num>
  <w:num w:numId="23">
    <w:abstractNumId w:val="45"/>
  </w:num>
  <w:num w:numId="24">
    <w:abstractNumId w:val="12"/>
  </w:num>
  <w:num w:numId="25">
    <w:abstractNumId w:val="3"/>
  </w:num>
  <w:num w:numId="26">
    <w:abstractNumId w:val="26"/>
  </w:num>
  <w:num w:numId="27">
    <w:abstractNumId w:val="30"/>
  </w:num>
  <w:num w:numId="28">
    <w:abstractNumId w:val="10"/>
  </w:num>
  <w:num w:numId="29">
    <w:abstractNumId w:val="22"/>
  </w:num>
  <w:num w:numId="30">
    <w:abstractNumId w:val="4"/>
  </w:num>
  <w:num w:numId="31">
    <w:abstractNumId w:val="8"/>
  </w:num>
  <w:num w:numId="32">
    <w:abstractNumId w:val="62"/>
  </w:num>
  <w:num w:numId="33">
    <w:abstractNumId w:val="27"/>
  </w:num>
  <w:num w:numId="34">
    <w:abstractNumId w:val="65"/>
  </w:num>
  <w:num w:numId="35">
    <w:abstractNumId w:val="54"/>
  </w:num>
  <w:num w:numId="36">
    <w:abstractNumId w:val="2"/>
  </w:num>
  <w:num w:numId="37">
    <w:abstractNumId w:val="49"/>
  </w:num>
  <w:num w:numId="38">
    <w:abstractNumId w:val="29"/>
  </w:num>
  <w:num w:numId="39">
    <w:abstractNumId w:val="61"/>
  </w:num>
  <w:num w:numId="40">
    <w:abstractNumId w:val="63"/>
  </w:num>
  <w:num w:numId="41">
    <w:abstractNumId w:val="60"/>
  </w:num>
  <w:num w:numId="42">
    <w:abstractNumId w:val="56"/>
  </w:num>
  <w:num w:numId="43">
    <w:abstractNumId w:val="33"/>
  </w:num>
  <w:num w:numId="44">
    <w:abstractNumId w:val="73"/>
  </w:num>
  <w:num w:numId="45">
    <w:abstractNumId w:val="48"/>
  </w:num>
  <w:num w:numId="46">
    <w:abstractNumId w:val="24"/>
  </w:num>
  <w:num w:numId="47">
    <w:abstractNumId w:val="18"/>
  </w:num>
  <w:num w:numId="48">
    <w:abstractNumId w:val="32"/>
  </w:num>
  <w:num w:numId="49">
    <w:abstractNumId w:val="36"/>
  </w:num>
  <w:num w:numId="50">
    <w:abstractNumId w:val="41"/>
  </w:num>
  <w:num w:numId="51">
    <w:abstractNumId w:val="70"/>
  </w:num>
  <w:num w:numId="52">
    <w:abstractNumId w:val="43"/>
  </w:num>
  <w:num w:numId="53">
    <w:abstractNumId w:val="34"/>
  </w:num>
  <w:num w:numId="54">
    <w:abstractNumId w:val="71"/>
  </w:num>
  <w:num w:numId="55">
    <w:abstractNumId w:val="11"/>
  </w:num>
  <w:num w:numId="56">
    <w:abstractNumId w:val="1"/>
  </w:num>
  <w:num w:numId="57">
    <w:abstractNumId w:val="69"/>
  </w:num>
  <w:num w:numId="58">
    <w:abstractNumId w:val="53"/>
  </w:num>
  <w:num w:numId="59">
    <w:abstractNumId w:val="55"/>
  </w:num>
  <w:num w:numId="60">
    <w:abstractNumId w:val="19"/>
  </w:num>
  <w:num w:numId="61">
    <w:abstractNumId w:val="72"/>
  </w:num>
  <w:num w:numId="62">
    <w:abstractNumId w:val="44"/>
  </w:num>
  <w:num w:numId="63">
    <w:abstractNumId w:val="59"/>
  </w:num>
  <w:num w:numId="64">
    <w:abstractNumId w:val="21"/>
  </w:num>
  <w:num w:numId="65">
    <w:abstractNumId w:val="14"/>
  </w:num>
  <w:num w:numId="66">
    <w:abstractNumId w:val="47"/>
  </w:num>
  <w:num w:numId="67">
    <w:abstractNumId w:val="42"/>
  </w:num>
  <w:num w:numId="68">
    <w:abstractNumId w:val="57"/>
  </w:num>
  <w:num w:numId="69">
    <w:abstractNumId w:val="40"/>
  </w:num>
  <w:num w:numId="70">
    <w:abstractNumId w:val="7"/>
  </w:num>
  <w:num w:numId="71">
    <w:abstractNumId w:val="35"/>
  </w:num>
  <w:num w:numId="72">
    <w:abstractNumId w:val="15"/>
  </w:num>
  <w:num w:numId="73">
    <w:abstractNumId w:val="67"/>
  </w:num>
  <w:num w:numId="74">
    <w:abstractNumId w:val="31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2DF"/>
    <w:rsid w:val="000C0F59"/>
    <w:rsid w:val="00147844"/>
    <w:rsid w:val="001A7D92"/>
    <w:rsid w:val="00240139"/>
    <w:rsid w:val="0028076B"/>
    <w:rsid w:val="002D1B01"/>
    <w:rsid w:val="002E3A24"/>
    <w:rsid w:val="00385194"/>
    <w:rsid w:val="00386EDB"/>
    <w:rsid w:val="003F7EC0"/>
    <w:rsid w:val="004F021E"/>
    <w:rsid w:val="005A73AC"/>
    <w:rsid w:val="00712F7C"/>
    <w:rsid w:val="00774D0A"/>
    <w:rsid w:val="00875B96"/>
    <w:rsid w:val="008F1AD9"/>
    <w:rsid w:val="009155F7"/>
    <w:rsid w:val="00B01197"/>
    <w:rsid w:val="00C024D4"/>
    <w:rsid w:val="00CF62DF"/>
    <w:rsid w:val="00DB2183"/>
    <w:rsid w:val="00DB3015"/>
    <w:rsid w:val="00EB2303"/>
    <w:rsid w:val="00ED1C4E"/>
    <w:rsid w:val="00F4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4DA4"/>
  <w15:chartTrackingRefBased/>
  <w15:docId w15:val="{38135702-9893-4ED9-9ED4-D926B38D6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CF62D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F62DF"/>
    <w:pPr>
      <w:keepNext/>
      <w:spacing w:after="0" w:line="240" w:lineRule="auto"/>
      <w:jc w:val="right"/>
      <w:outlineLvl w:val="1"/>
    </w:pPr>
    <w:rPr>
      <w:rFonts w:ascii="Times New Roman" w:hAnsi="Times New Roman"/>
      <w:sz w:val="28"/>
      <w:szCs w:val="24"/>
      <w:lang w:val="x-none"/>
    </w:rPr>
  </w:style>
  <w:style w:type="paragraph" w:styleId="4">
    <w:name w:val="heading 4"/>
    <w:basedOn w:val="a"/>
    <w:next w:val="a"/>
    <w:link w:val="40"/>
    <w:qFormat/>
    <w:rsid w:val="00CF62DF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4"/>
    </w:rPr>
  </w:style>
  <w:style w:type="paragraph" w:styleId="6">
    <w:name w:val="heading 6"/>
    <w:basedOn w:val="a"/>
    <w:next w:val="a"/>
    <w:link w:val="60"/>
    <w:qFormat/>
    <w:rsid w:val="00CF62DF"/>
    <w:pPr>
      <w:spacing w:after="0" w:line="271" w:lineRule="auto"/>
      <w:outlineLvl w:val="5"/>
    </w:pPr>
    <w:rPr>
      <w:rFonts w:ascii="Cambria" w:eastAsia="Calibri" w:hAnsi="Cambria"/>
      <w:b/>
      <w:bCs/>
      <w:i/>
      <w:iCs/>
      <w:color w:val="7F7F7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62DF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rsid w:val="00CF62D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F62DF"/>
    <w:rPr>
      <w:rFonts w:ascii="Cambria" w:eastAsia="Calibri" w:hAnsi="Cambria" w:cs="Times New Roman"/>
      <w:b/>
      <w:bCs/>
      <w:i/>
      <w:iCs/>
      <w:color w:val="7F7F7F"/>
      <w:lang w:val="en-US"/>
    </w:rPr>
  </w:style>
  <w:style w:type="paragraph" w:customStyle="1" w:styleId="u-2-msonormal">
    <w:name w:val="u-2-msonormal"/>
    <w:basedOn w:val="a"/>
    <w:rsid w:val="00CF62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CF62D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F62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basedOn w:val="a"/>
    <w:qFormat/>
    <w:rsid w:val="00CF62D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uiPriority w:val="99"/>
    <w:rsid w:val="00CF62D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List Paragraph"/>
    <w:basedOn w:val="a"/>
    <w:uiPriority w:val="99"/>
    <w:qFormat/>
    <w:rsid w:val="00CF62DF"/>
    <w:pPr>
      <w:ind w:left="720"/>
      <w:contextualSpacing/>
    </w:pPr>
    <w:rPr>
      <w:rFonts w:eastAsia="Calibri"/>
      <w:lang w:eastAsia="en-US"/>
    </w:rPr>
  </w:style>
  <w:style w:type="table" w:styleId="a7">
    <w:name w:val="Table Grid"/>
    <w:basedOn w:val="a1"/>
    <w:uiPriority w:val="59"/>
    <w:rsid w:val="00CF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"/>
    <w:basedOn w:val="a"/>
    <w:uiPriority w:val="99"/>
    <w:semiHidden/>
    <w:rsid w:val="00CF62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basedOn w:val="a"/>
    <w:link w:val="10"/>
    <w:qFormat/>
    <w:rsid w:val="00CF62DF"/>
    <w:pPr>
      <w:spacing w:after="0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10">
    <w:name w:val="Без интервала1 Знак"/>
    <w:link w:val="1"/>
    <w:rsid w:val="00CF62D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header"/>
    <w:basedOn w:val="a"/>
    <w:link w:val="a9"/>
    <w:unhideWhenUsed/>
    <w:rsid w:val="00CF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CF62D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CF6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CF62DF"/>
    <w:rPr>
      <w:rFonts w:ascii="Calibri" w:eastAsia="Times New Roman" w:hAnsi="Calibri" w:cs="Times New Roman"/>
      <w:lang w:eastAsia="ru-RU"/>
    </w:rPr>
  </w:style>
  <w:style w:type="numbering" w:customStyle="1" w:styleId="11">
    <w:name w:val="Нет списка1"/>
    <w:next w:val="a2"/>
    <w:semiHidden/>
    <w:rsid w:val="00CF62DF"/>
  </w:style>
  <w:style w:type="character" w:styleId="ac">
    <w:name w:val="Hyperlink"/>
    <w:rsid w:val="00CF62DF"/>
    <w:rPr>
      <w:color w:val="0000FF"/>
      <w:u w:val="single"/>
    </w:rPr>
  </w:style>
  <w:style w:type="character" w:styleId="ad">
    <w:name w:val="FollowedHyperlink"/>
    <w:rsid w:val="00CF62DF"/>
    <w:rPr>
      <w:color w:val="800080"/>
      <w:u w:val="single"/>
    </w:rPr>
  </w:style>
  <w:style w:type="table" w:customStyle="1" w:styleId="12">
    <w:name w:val="Сетка таблицы1"/>
    <w:basedOn w:val="a1"/>
    <w:next w:val="a7"/>
    <w:rsid w:val="00CF6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CF62DF"/>
    <w:pPr>
      <w:ind w:left="720"/>
      <w:contextualSpacing/>
    </w:pPr>
    <w:rPr>
      <w:lang w:eastAsia="en-US"/>
    </w:rPr>
  </w:style>
  <w:style w:type="character" w:customStyle="1" w:styleId="ae">
    <w:name w:val="Основной текст с отступом Знак"/>
    <w:link w:val="af"/>
    <w:locked/>
    <w:rsid w:val="00CF62DF"/>
    <w:rPr>
      <w:sz w:val="24"/>
      <w:szCs w:val="24"/>
      <w:lang w:eastAsia="ru-RU"/>
    </w:rPr>
  </w:style>
  <w:style w:type="paragraph" w:styleId="af">
    <w:name w:val="Body Text Indent"/>
    <w:basedOn w:val="a"/>
    <w:link w:val="ae"/>
    <w:rsid w:val="00CF62DF"/>
    <w:pPr>
      <w:spacing w:after="0" w:line="240" w:lineRule="auto"/>
      <w:ind w:firstLine="708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4">
    <w:name w:val="Основной текст с отступом Знак1"/>
    <w:basedOn w:val="a0"/>
    <w:uiPriority w:val="99"/>
    <w:semiHidden/>
    <w:rsid w:val="00CF62DF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с отступом 21"/>
    <w:basedOn w:val="a"/>
    <w:rsid w:val="00CF62DF"/>
    <w:pPr>
      <w:suppressAutoHyphens/>
      <w:spacing w:after="0" w:line="240" w:lineRule="auto"/>
      <w:ind w:firstLine="720"/>
      <w:jc w:val="both"/>
    </w:pPr>
    <w:rPr>
      <w:rFonts w:ascii="Times New Roman" w:hAnsi="Times New Roman" w:cs="Calibri"/>
      <w:sz w:val="24"/>
      <w:szCs w:val="24"/>
      <w:lang w:eastAsia="ar-SA"/>
    </w:rPr>
  </w:style>
  <w:style w:type="paragraph" w:styleId="22">
    <w:name w:val="Body Text Indent 2"/>
    <w:basedOn w:val="a"/>
    <w:link w:val="23"/>
    <w:rsid w:val="00CF62DF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CF62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отменить форматирование"/>
    <w:basedOn w:val="a"/>
    <w:rsid w:val="00CF62DF"/>
    <w:pPr>
      <w:widowControl w:val="0"/>
      <w:suppressAutoHyphens/>
      <w:spacing w:after="0" w:line="240" w:lineRule="auto"/>
    </w:pPr>
    <w:rPr>
      <w:rFonts w:ascii="Times New Roman" w:hAnsi="Times New Roman"/>
      <w:b/>
      <w:sz w:val="24"/>
      <w:szCs w:val="24"/>
      <w:lang w:eastAsia="ar-SA"/>
    </w:rPr>
  </w:style>
  <w:style w:type="paragraph" w:customStyle="1" w:styleId="24">
    <w:name w:val="Без интервала2"/>
    <w:basedOn w:val="a"/>
    <w:rsid w:val="00CF62DF"/>
    <w:pPr>
      <w:spacing w:after="0" w:line="240" w:lineRule="auto"/>
    </w:pPr>
    <w:rPr>
      <w:rFonts w:eastAsia="Calibri"/>
      <w:sz w:val="24"/>
      <w:szCs w:val="32"/>
      <w:lang w:val="en-US" w:eastAsia="en-US"/>
    </w:rPr>
  </w:style>
  <w:style w:type="paragraph" w:customStyle="1" w:styleId="Osnova">
    <w:name w:val="Osnova"/>
    <w:basedOn w:val="a"/>
    <w:rsid w:val="00CF62DF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/>
    </w:rPr>
  </w:style>
  <w:style w:type="character" w:customStyle="1" w:styleId="Zag11">
    <w:name w:val="Zag_11"/>
    <w:rsid w:val="00CF62DF"/>
  </w:style>
  <w:style w:type="paragraph" w:styleId="af1">
    <w:name w:val="Normal (Web)"/>
    <w:basedOn w:val="a"/>
    <w:rsid w:val="00CF62DF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CF6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F62DF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CF62D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CF62D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40</Pages>
  <Words>14242</Words>
  <Characters>81185</Characters>
  <Application>Microsoft Office Word</Application>
  <DocSecurity>0</DocSecurity>
  <Lines>676</Lines>
  <Paragraphs>190</Paragraphs>
  <ScaleCrop>false</ScaleCrop>
  <Company/>
  <LinksUpToDate>false</LinksUpToDate>
  <CharactersWithSpaces>95237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Зифа</dc:creator>
  <cp:keywords/>
  <dc:description/>
  <cp:lastModifiedBy>Зифа</cp:lastModifiedBy>
  <cp:revision>1</cp:revision>
  <dcterms:created xsi:type="dcterms:W3CDTF">2017-03-03T15:27:00Z</dcterms:created>
  <dcterms:modified xsi:type="dcterms:W3CDTF">2017-03-03T15:31:00Z</dcterms:modified>
</cp:coreProperties>
</file>